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2E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br/>
        <w:t>города Ульяновска «Средняя школа № 48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br/>
        <w:t>имени Героя России Д.С. Кожемякина»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9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6"/>
        <w:gridCol w:w="4779"/>
      </w:tblGrid>
      <w:tr w:rsidR="009E12EA" w:rsidRPr="009E12EA" w:rsidTr="00B634B4">
        <w:trPr>
          <w:tblCellSpacing w:w="15" w:type="dxa"/>
        </w:trPr>
        <w:tc>
          <w:tcPr>
            <w:tcW w:w="2546" w:type="pct"/>
          </w:tcPr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pct"/>
            <w:vAlign w:val="center"/>
          </w:tcPr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МБОУ СШ № 48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им. Героя России Д.С. Кожемякина 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_________________О.Н. </w:t>
            </w:r>
            <w:proofErr w:type="spellStart"/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Гишкаева</w:t>
            </w:r>
            <w:proofErr w:type="spellEnd"/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 от _______ .201__г.</w:t>
            </w:r>
          </w:p>
        </w:tc>
      </w:tr>
    </w:tbl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2E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:rsidR="009E12EA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C2A">
        <w:rPr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907C2A" w:rsidRPr="00907C2A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AB31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7C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B31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</w:t>
      </w:r>
      <w:r w:rsidR="007D47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D70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7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="00907C2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AB31AB">
        <w:rPr>
          <w:rFonts w:ascii="Times New Roman" w:eastAsia="Times New Roman" w:hAnsi="Times New Roman" w:cs="Times New Roman"/>
          <w:sz w:val="24"/>
          <w:szCs w:val="24"/>
        </w:rPr>
        <w:t>профильный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907C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C2A" w:rsidRPr="00907C2A">
        <w:rPr>
          <w:rFonts w:ascii="Times New Roman" w:eastAsia="Times New Roman" w:hAnsi="Times New Roman" w:cs="Times New Roman"/>
          <w:b/>
          <w:sz w:val="24"/>
          <w:szCs w:val="24"/>
        </w:rPr>
        <w:t>Вихирева Светлана Владимировна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4"/>
        <w:gridCol w:w="5970"/>
      </w:tblGrid>
      <w:tr w:rsidR="009E12EA" w:rsidRPr="009E12EA" w:rsidTr="00B634B4">
        <w:trPr>
          <w:tblCellSpacing w:w="15" w:type="dxa"/>
        </w:trPr>
        <w:tc>
          <w:tcPr>
            <w:tcW w:w="2052" w:type="pct"/>
          </w:tcPr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E12EA" w:rsidRPr="009E12EA" w:rsidRDefault="00BD0C14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Т.Н. Исаева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201___ г.</w:t>
            </w:r>
          </w:p>
        </w:tc>
        <w:tc>
          <w:tcPr>
            <w:tcW w:w="2901" w:type="pct"/>
            <w:vAlign w:val="center"/>
          </w:tcPr>
          <w:p w:rsidR="009E12EA" w:rsidRPr="009E12EA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рекомендовано на заседании ШМО учителей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естественнонаучного цикла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12EA" w:rsidRPr="009E12EA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от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B31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201</w:t>
            </w:r>
            <w:r w:rsidR="00AB31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12EA" w:rsidRPr="009E12EA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С.В. Вихирева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Default="009E12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35349" w:rsidRPr="00BA3877" w:rsidRDefault="00AB7F14" w:rsidP="00AB7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7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6C37" w:rsidRDefault="00636C37" w:rsidP="00636C3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написана на основании следующих нормативных документов:</w:t>
      </w:r>
    </w:p>
    <w:p w:rsidR="00636C37" w:rsidRDefault="00636C37" w:rsidP="00A5245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декабря 2012 г. №273-ФЗ.</w:t>
      </w:r>
    </w:p>
    <w:p w:rsidR="00A52455" w:rsidRDefault="00A52455" w:rsidP="00A52455">
      <w:pPr>
        <w:numPr>
          <w:ilvl w:val="0"/>
          <w:numId w:val="17"/>
        </w:num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программа развития образования.</w:t>
      </w:r>
    </w:p>
    <w:p w:rsidR="00A52455" w:rsidRPr="00A52455" w:rsidRDefault="00A52455" w:rsidP="00A52455">
      <w:pPr>
        <w:numPr>
          <w:ilvl w:val="0"/>
          <w:numId w:val="17"/>
        </w:num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модернизации российского образования на период до 2015 года.</w:t>
      </w:r>
    </w:p>
    <w:p w:rsidR="00636C37" w:rsidRDefault="00A52455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43BB9" w:rsidRPr="00343BB9">
        <w:rPr>
          <w:rFonts w:ascii="Times New Roman" w:hAnsi="Times New Roman" w:cs="Times New Roman"/>
          <w:sz w:val="24"/>
          <w:szCs w:val="24"/>
        </w:rPr>
        <w:t>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43BB9" w:rsidRPr="00343BB9">
        <w:rPr>
          <w:rFonts w:ascii="Times New Roman" w:hAnsi="Times New Roman" w:cs="Times New Roman"/>
          <w:sz w:val="24"/>
          <w:szCs w:val="24"/>
        </w:rPr>
        <w:t xml:space="preserve"> компонент государственного стандарта общего образования, одобренный совместным решением коллегии Минобразования Росс</w:t>
      </w:r>
      <w:r w:rsidR="00343BB9">
        <w:rPr>
          <w:rFonts w:ascii="Times New Roman" w:hAnsi="Times New Roman" w:cs="Times New Roman"/>
          <w:sz w:val="24"/>
          <w:szCs w:val="24"/>
        </w:rPr>
        <w:t xml:space="preserve">ии; на основании </w:t>
      </w:r>
      <w:r w:rsidR="00343BB9" w:rsidRPr="00343BB9">
        <w:rPr>
          <w:rFonts w:ascii="Times New Roman" w:hAnsi="Times New Roman" w:cs="Times New Roman"/>
          <w:sz w:val="24"/>
          <w:szCs w:val="24"/>
        </w:rPr>
        <w:t>примерной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программой среднего (полного) </w:t>
      </w:r>
      <w:r w:rsidR="00343BB9" w:rsidRPr="00343BB9">
        <w:rPr>
          <w:rFonts w:ascii="Times New Roman" w:hAnsi="Times New Roman" w:cs="Times New Roman"/>
          <w:sz w:val="24"/>
          <w:szCs w:val="24"/>
        </w:rPr>
        <w:t xml:space="preserve">общего образования (письмо Департамента государственной политики в образовании </w:t>
      </w:r>
      <w:proofErr w:type="spellStart"/>
      <w:r w:rsidR="00343BB9" w:rsidRPr="00343B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43BB9" w:rsidRPr="00343BB9">
        <w:rPr>
          <w:rFonts w:ascii="Times New Roman" w:hAnsi="Times New Roman" w:cs="Times New Roman"/>
          <w:sz w:val="24"/>
          <w:szCs w:val="24"/>
        </w:rPr>
        <w:t xml:space="preserve"> России от 07.07.2005г. № 03-1263).</w:t>
      </w:r>
    </w:p>
    <w:p w:rsidR="00A52455" w:rsidRPr="00A52455" w:rsidRDefault="00A52455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Обязательный минимум содержания основного общего образования курса         биологии.</w:t>
      </w:r>
    </w:p>
    <w:p w:rsidR="00636C37" w:rsidRDefault="004B63E4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Программа: авторы Т. С. Сухова, В. И. Строганов, И. Н. Пономарева и др. Природоведение. Биология. Экология: 5-11 классы: программы. – М.: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-Граф, 2010.</w:t>
      </w:r>
    </w:p>
    <w:p w:rsidR="00636C37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Министерства образования Ульяновской об</w:t>
      </w:r>
      <w:r w:rsidR="00BD7085">
        <w:rPr>
          <w:rFonts w:ascii="Times New Roman" w:hAnsi="Times New Roman" w:cs="Times New Roman"/>
          <w:sz w:val="24"/>
          <w:szCs w:val="24"/>
        </w:rPr>
        <w:t xml:space="preserve">ласти № 929-р от 15 марта 2012 </w:t>
      </w:r>
      <w:r>
        <w:rPr>
          <w:rFonts w:ascii="Times New Roman" w:hAnsi="Times New Roman" w:cs="Times New Roman"/>
          <w:sz w:val="24"/>
          <w:szCs w:val="24"/>
        </w:rPr>
        <w:t>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образования».</w:t>
      </w:r>
    </w:p>
    <w:p w:rsidR="00636C37" w:rsidRDefault="00636C37" w:rsidP="00636C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</w:t>
      </w:r>
    </w:p>
    <w:p w:rsidR="004B63E4" w:rsidRDefault="00BD7085" w:rsidP="00BD7085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085">
        <w:rPr>
          <w:rFonts w:ascii="Times New Roman" w:eastAsia="Times New Roman" w:hAnsi="Times New Roman"/>
          <w:sz w:val="24"/>
          <w:szCs w:val="24"/>
        </w:rPr>
        <w:t xml:space="preserve">Пономарева И. Н., Корнилова О. А., </w:t>
      </w:r>
      <w:r w:rsidR="00A52455">
        <w:rPr>
          <w:rFonts w:ascii="Times New Roman" w:hAnsi="Times New Roman"/>
          <w:sz w:val="24"/>
          <w:szCs w:val="24"/>
        </w:rPr>
        <w:t>Л.В. Симонова</w:t>
      </w:r>
      <w:r w:rsidR="00A52455" w:rsidRPr="00BD70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085">
        <w:rPr>
          <w:rFonts w:ascii="Times New Roman" w:eastAsia="Times New Roman" w:hAnsi="Times New Roman"/>
          <w:sz w:val="24"/>
          <w:szCs w:val="24"/>
        </w:rPr>
        <w:t xml:space="preserve">Биология: 11 класс: Учебник для учащихся общеобразовательных учреждений: </w:t>
      </w:r>
      <w:r w:rsidR="00A52455">
        <w:rPr>
          <w:rFonts w:ascii="Times New Roman" w:eastAsia="Times New Roman" w:hAnsi="Times New Roman"/>
          <w:sz w:val="24"/>
          <w:szCs w:val="24"/>
        </w:rPr>
        <w:t>Профильный</w:t>
      </w:r>
      <w:r w:rsidRPr="00BD7085">
        <w:rPr>
          <w:rFonts w:ascii="Times New Roman" w:eastAsia="Times New Roman" w:hAnsi="Times New Roman"/>
          <w:sz w:val="24"/>
          <w:szCs w:val="24"/>
        </w:rPr>
        <w:t xml:space="preserve"> уровень / Под ред. проф. И. Н. Пономаревой. –</w:t>
      </w:r>
      <w:r w:rsidR="00AB31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085">
        <w:rPr>
          <w:rFonts w:ascii="Times New Roman" w:eastAsia="Times New Roman" w:hAnsi="Times New Roman"/>
          <w:sz w:val="24"/>
          <w:szCs w:val="24"/>
        </w:rPr>
        <w:t xml:space="preserve">М.: </w:t>
      </w:r>
      <w:proofErr w:type="spellStart"/>
      <w:r w:rsidRPr="00BD7085"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 w:rsidRPr="00BD7085">
        <w:rPr>
          <w:rFonts w:ascii="Times New Roman" w:eastAsia="Times New Roman" w:hAnsi="Times New Roman"/>
          <w:sz w:val="24"/>
          <w:szCs w:val="24"/>
        </w:rPr>
        <w:t>-Граф, 2012.</w:t>
      </w:r>
    </w:p>
    <w:p w:rsidR="00174B94" w:rsidRDefault="00174B9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88313B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13B">
        <w:rPr>
          <w:rFonts w:ascii="Times New Roman" w:hAnsi="Times New Roman" w:cs="Times New Roman"/>
          <w:sz w:val="24"/>
          <w:szCs w:val="24"/>
          <w:u w:val="single"/>
        </w:rPr>
        <w:t>Общая характеристика курса биологии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- 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</w:t>
      </w:r>
      <w:r w:rsidR="004672C0">
        <w:rPr>
          <w:rFonts w:ascii="Times New Roman" w:hAnsi="Times New Roman" w:cs="Times New Roman"/>
          <w:sz w:val="24"/>
          <w:szCs w:val="24"/>
        </w:rPr>
        <w:t>профильный</w:t>
      </w:r>
      <w:r w:rsidRPr="00EF36B0">
        <w:rPr>
          <w:rFonts w:ascii="Times New Roman" w:hAnsi="Times New Roman" w:cs="Times New Roman"/>
          <w:sz w:val="24"/>
          <w:szCs w:val="24"/>
        </w:rPr>
        <w:t xml:space="preserve"> уровень):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освоение системы биологических знаний: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ознакомление с методами познания природы: 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овладение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lastRenderedPageBreak/>
        <w:t>● 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 xml:space="preserve">● воспитание: убежденности в познаваемости живой природы, сложности и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приобретение компетентности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 xml:space="preserve">Курс биологии на ступени среднего (полного) общего образования на базовом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</w:t>
      </w:r>
    </w:p>
    <w:p w:rsid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</w:t>
      </w:r>
      <w:r w:rsidR="004672C0">
        <w:rPr>
          <w:rFonts w:ascii="Times New Roman" w:hAnsi="Times New Roman" w:cs="Times New Roman"/>
          <w:sz w:val="24"/>
          <w:szCs w:val="24"/>
        </w:rPr>
        <w:t xml:space="preserve">ия в рабочую программу связаны </w:t>
      </w:r>
      <w:r w:rsidRPr="00EF36B0">
        <w:rPr>
          <w:rFonts w:ascii="Times New Roman" w:hAnsi="Times New Roman" w:cs="Times New Roman"/>
          <w:sz w:val="24"/>
          <w:szCs w:val="24"/>
        </w:rPr>
        <w:t xml:space="preserve">с преемственностью целей образования на различных ступенях и уровнях обучения, логикой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 xml:space="preserve"> связей, а также возрастными особенностями раз</w:t>
      </w:r>
      <w:r w:rsidR="004672C0">
        <w:rPr>
          <w:rFonts w:ascii="Times New Roman" w:hAnsi="Times New Roman" w:cs="Times New Roman"/>
          <w:sz w:val="24"/>
          <w:szCs w:val="24"/>
        </w:rPr>
        <w:t xml:space="preserve">вития учащихся. При разработке </w:t>
      </w:r>
      <w:r w:rsidRPr="00EF36B0">
        <w:rPr>
          <w:rFonts w:ascii="Times New Roman" w:hAnsi="Times New Roman" w:cs="Times New Roman"/>
          <w:sz w:val="24"/>
          <w:szCs w:val="24"/>
        </w:rPr>
        <w:t xml:space="preserve">программы учитывались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 xml:space="preserve"> связи. Для курса биологии особенно важны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 xml:space="preserve">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 xml:space="preserve"> по своей сущности. В старшей школе прослеживаются как вертикальные (между ступенями образования), так и горизонтальные (на одной ступени обучения)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 xml:space="preserve"> связи курса биологии с другими курсами - физики, химии, географии.</w:t>
      </w:r>
    </w:p>
    <w:p w:rsidR="004672C0" w:rsidRPr="004672C0" w:rsidRDefault="004672C0" w:rsidP="0046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2C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4672C0"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 w:rsidRPr="004672C0">
        <w:rPr>
          <w:rFonts w:ascii="Times New Roman" w:hAnsi="Times New Roman" w:cs="Times New Roman"/>
          <w:bCs/>
          <w:sz w:val="24"/>
          <w:szCs w:val="24"/>
        </w:rPr>
        <w:t>классе изложение учебного содержания приводится на примере биосферного, биогеоценотического и популяци</w:t>
      </w:r>
      <w:r w:rsidRPr="004672C0">
        <w:rPr>
          <w:rFonts w:ascii="Times New Roman" w:hAnsi="Times New Roman" w:cs="Times New Roman"/>
          <w:bCs/>
          <w:sz w:val="24"/>
          <w:szCs w:val="24"/>
        </w:rPr>
        <w:softHyphen/>
        <w:t xml:space="preserve">онно-видового уровней организации жизни. В </w:t>
      </w:r>
      <w:r w:rsidRPr="004672C0">
        <w:rPr>
          <w:rFonts w:ascii="Times New Roman" w:hAnsi="Times New Roman" w:cs="Times New Roman"/>
          <w:i/>
          <w:iCs/>
          <w:sz w:val="24"/>
          <w:szCs w:val="24"/>
        </w:rPr>
        <w:t xml:space="preserve">11 </w:t>
      </w:r>
      <w:r w:rsidRPr="004672C0">
        <w:rPr>
          <w:rFonts w:ascii="Times New Roman" w:hAnsi="Times New Roman" w:cs="Times New Roman"/>
          <w:bCs/>
          <w:sz w:val="24"/>
          <w:szCs w:val="24"/>
        </w:rPr>
        <w:t>классе идёт продолжение раскрытия содержания курса на примере организменного, клеточного и молекулярного уровней жизни. Такая последовательность изучения содержания биологии поз</w:t>
      </w:r>
      <w:r w:rsidRPr="004672C0">
        <w:rPr>
          <w:rFonts w:ascii="Times New Roman" w:hAnsi="Times New Roman" w:cs="Times New Roman"/>
          <w:bCs/>
          <w:sz w:val="24"/>
          <w:szCs w:val="24"/>
        </w:rPr>
        <w:softHyphen/>
        <w:t xml:space="preserve">воляет в </w:t>
      </w:r>
      <w:r w:rsidRPr="004672C0"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 w:rsidRPr="004672C0">
        <w:rPr>
          <w:rFonts w:ascii="Times New Roman" w:hAnsi="Times New Roman" w:cs="Times New Roman"/>
          <w:bCs/>
          <w:sz w:val="24"/>
          <w:szCs w:val="24"/>
        </w:rPr>
        <w:t xml:space="preserve">классе более подробно ознакомиться с учением о биосфере, с особенностями биогеоценозов (экосистем), с процессами многообразия видов, чтобы затем (в </w:t>
      </w:r>
      <w:r w:rsidRPr="004672C0">
        <w:rPr>
          <w:rFonts w:ascii="Times New Roman" w:hAnsi="Times New Roman" w:cs="Times New Roman"/>
          <w:i/>
          <w:iCs/>
          <w:sz w:val="24"/>
          <w:szCs w:val="24"/>
        </w:rPr>
        <w:t xml:space="preserve">11 </w:t>
      </w:r>
      <w:r w:rsidRPr="004672C0">
        <w:rPr>
          <w:rFonts w:ascii="Times New Roman" w:hAnsi="Times New Roman" w:cs="Times New Roman"/>
          <w:bCs/>
          <w:sz w:val="24"/>
          <w:szCs w:val="24"/>
        </w:rPr>
        <w:t>классе) на основе этих знаний изучать свойства организма, клетки и материалы о молекулярных основах жизни.</w:t>
      </w:r>
    </w:p>
    <w:p w:rsidR="004672C0" w:rsidRPr="004672C0" w:rsidRDefault="004672C0" w:rsidP="0046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2C0">
        <w:rPr>
          <w:rFonts w:ascii="Times New Roman" w:hAnsi="Times New Roman" w:cs="Times New Roman"/>
          <w:bCs/>
          <w:sz w:val="24"/>
          <w:szCs w:val="24"/>
        </w:rPr>
        <w:t>В последовательном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раскрытии учебного содержания </w:t>
      </w:r>
      <w:r w:rsidRPr="004672C0">
        <w:rPr>
          <w:rFonts w:ascii="Times New Roman" w:hAnsi="Times New Roman" w:cs="Times New Roman"/>
          <w:bCs/>
          <w:sz w:val="24"/>
          <w:szCs w:val="24"/>
        </w:rPr>
        <w:t>ведущая роль отведена фу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ндаментальным идеям, важнейшим </w:t>
      </w:r>
      <w:r w:rsidRPr="004672C0">
        <w:rPr>
          <w:rFonts w:ascii="Times New Roman" w:hAnsi="Times New Roman" w:cs="Times New Roman"/>
          <w:bCs/>
          <w:sz w:val="24"/>
          <w:szCs w:val="24"/>
        </w:rPr>
        <w:t>теориям, законам и понят</w:t>
      </w:r>
      <w:r>
        <w:rPr>
          <w:rFonts w:ascii="Times New Roman" w:hAnsi="Times New Roman" w:cs="Times New Roman"/>
          <w:bCs/>
          <w:sz w:val="24"/>
          <w:szCs w:val="24"/>
        </w:rPr>
        <w:t xml:space="preserve">иям теоретической и прикладной </w:t>
      </w:r>
      <w:r w:rsidRPr="004672C0">
        <w:rPr>
          <w:rFonts w:ascii="Times New Roman" w:hAnsi="Times New Roman" w:cs="Times New Roman"/>
          <w:bCs/>
          <w:sz w:val="24"/>
          <w:szCs w:val="24"/>
        </w:rPr>
        <w:t>биологии, современным проблемам общества, в решении которых необходима биологическая компетенция. Помимо основ наук, в содержание у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чебного предмета включен также </w:t>
      </w:r>
      <w:r w:rsidRPr="004672C0">
        <w:rPr>
          <w:rFonts w:ascii="Times New Roman" w:hAnsi="Times New Roman" w:cs="Times New Roman"/>
          <w:bCs/>
          <w:sz w:val="24"/>
          <w:szCs w:val="24"/>
        </w:rPr>
        <w:t>ряд сведений занимательного, исторического, культурологического, экологического и практического характера, содействующих мотивации учени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я, формированию познавательных </w:t>
      </w:r>
      <w:r w:rsidRPr="004672C0">
        <w:rPr>
          <w:rFonts w:ascii="Times New Roman" w:hAnsi="Times New Roman" w:cs="Times New Roman"/>
          <w:bCs/>
          <w:sz w:val="24"/>
          <w:szCs w:val="24"/>
        </w:rPr>
        <w:t>интересов и решению других задач развития личности.</w:t>
      </w:r>
    </w:p>
    <w:p w:rsidR="004672C0" w:rsidRPr="004672C0" w:rsidRDefault="004672C0" w:rsidP="0046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2C0">
        <w:rPr>
          <w:rFonts w:ascii="Times New Roman" w:hAnsi="Times New Roman" w:cs="Times New Roman"/>
          <w:bCs/>
          <w:sz w:val="24"/>
          <w:szCs w:val="24"/>
        </w:rPr>
        <w:t>Таким образом,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астоящая программа по биологии </w:t>
      </w:r>
      <w:r w:rsidRPr="004672C0">
        <w:rPr>
          <w:rFonts w:ascii="Times New Roman" w:hAnsi="Times New Roman" w:cs="Times New Roman"/>
          <w:bCs/>
          <w:sz w:val="24"/>
          <w:szCs w:val="24"/>
        </w:rPr>
        <w:t>профильного уровня полной общеобразовательной средней школы направлена на изучение как инвариантного содержания федерального компонента государственного образовательного стандарта общего образования по биологии (профильный уровень), так и важных вопросов научно-практического и культурологического содержания.</w:t>
      </w:r>
    </w:p>
    <w:p w:rsidR="004672C0" w:rsidRDefault="004672C0" w:rsidP="0046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«Примерной программой». Лабораторные и практические работы проводятся как отдельными уроками, так и этапами комбинированных уроков (на проверку лабораторной и практической работ отводится 3 рабочих дня (за исключением тех лабораторных работ, у которых, согласно инструктивной карточке, срок выполнения определяется в несколько недель), проверке подлежат ЛР и ПР всех учащихся, выполнивших эти работы. Все это дает возможность направленно воздействовать на личность обучающегося: тренировать память, развивать наблюдательность, мышление, обучать приемам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учебной деятельности, способствовать развитию любознательности и интереса к предмету. </w:t>
      </w:r>
    </w:p>
    <w:p w:rsidR="004672C0" w:rsidRPr="00EF36B0" w:rsidRDefault="004672C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88313B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13B">
        <w:rPr>
          <w:rFonts w:ascii="Times New Roman" w:hAnsi="Times New Roman" w:cs="Times New Roman"/>
          <w:sz w:val="24"/>
          <w:szCs w:val="24"/>
          <w:u w:val="single"/>
        </w:rPr>
        <w:t>Место курса биологии в базисном учебном плане</w:t>
      </w:r>
    </w:p>
    <w:p w:rsidR="00A52455" w:rsidRPr="00A52455" w:rsidRDefault="00A52455" w:rsidP="00A52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55">
        <w:rPr>
          <w:rFonts w:ascii="Times New Roman" w:hAnsi="Times New Roman" w:cs="Times New Roman"/>
          <w:sz w:val="24"/>
          <w:szCs w:val="24"/>
        </w:rPr>
        <w:t>Образовательная область «Естественно-математическая» в Базисном учебном плане является одной из составляющих его Федерального компонента.</w:t>
      </w:r>
    </w:p>
    <w:p w:rsidR="00A52455" w:rsidRPr="00A52455" w:rsidRDefault="00A52455" w:rsidP="00A52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55">
        <w:rPr>
          <w:rFonts w:ascii="Times New Roman" w:hAnsi="Times New Roman" w:cs="Times New Roman"/>
          <w:sz w:val="24"/>
          <w:szCs w:val="24"/>
        </w:rPr>
        <w:t>В соответствии с новой концепцией биологического образования и действующим в настоящее время учебным планом, утвержденным коллегией Министерства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России, на изучение биологии на профильном уровне </w:t>
      </w:r>
      <w:r w:rsidRPr="00A52455">
        <w:rPr>
          <w:rFonts w:ascii="Times New Roman" w:hAnsi="Times New Roman" w:cs="Times New Roman"/>
          <w:sz w:val="24"/>
          <w:szCs w:val="24"/>
        </w:rPr>
        <w:t>отводится 10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5245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2455">
        <w:rPr>
          <w:rFonts w:ascii="Times New Roman" w:hAnsi="Times New Roman" w:cs="Times New Roman"/>
          <w:sz w:val="24"/>
          <w:szCs w:val="24"/>
        </w:rPr>
        <w:t xml:space="preserve"> (3 часа в неделю).</w:t>
      </w:r>
    </w:p>
    <w:p w:rsidR="00EF36B0" w:rsidRDefault="00EF36B0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313B" w:rsidRPr="0088313B" w:rsidRDefault="004B63E4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подготовки учащихся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 ученик должен знать и понимать: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основные положения биологических теорий (клеточная теория; хромосомная теория наследственности; теория гена; синтетическая теория эволюции, теория антропогенеза); законов (расщепления Г. Менделя; независимого наследования Г. Менделя; сцепленного наследования Т. Моргана; гомологических рядов в наследственной изменчивости; зародышевого сходства; биогенетический); правил (доминирования Г. Менделя; экологической пирамиды); гипотез (чистоты гамет, сущности и происхождения жизни, происхождения человека); закономерностей (изменчивости; сцепленного наследования; наследования, сцепленного с полом; взаимодействия генов и их цитологические основы); учений (о путях и направлениях эволюции; Н.И. Вавилова о центрах многообразия и происхождения культурных растений; В.И. Вернадского о биосфере и ноосфере);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 xml:space="preserve">● особенности биологических процессов и явлений: обмен веществ и превращения энергии в клетке; фотосинтез; пластический и энергетический обмен; брожение; хемосинтез; митоз; мейоз; развитие гамет у растений и животных; размножение; оплодотворение у растений и животных; индивидуальное развитие организма (онтогенез); получение гетерозиса,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полиплоидов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>, отдаленных гибридов; действие искусственного, движущего и стабилизирующего отбора; географическое и экологическое видообразование; формирование приспособленности к среде обитания; круговорот веществ и превращение энергии в экосистемах и биосфере; эволюция биосферы;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 xml:space="preserve">● причины эволюции, изменяемости видов наследственных заболеваний, мутаций; устойчивости, </w:t>
      </w:r>
      <w:proofErr w:type="spellStart"/>
      <w:r w:rsidRPr="00EF36B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F36B0">
        <w:rPr>
          <w:rFonts w:ascii="Times New Roman" w:hAnsi="Times New Roman" w:cs="Times New Roman"/>
          <w:sz w:val="24"/>
          <w:szCs w:val="24"/>
        </w:rPr>
        <w:t>, саморазвития и смены экосистем.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Уметь (владеть способами деятельности):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 xml:space="preserve">●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F36B0" w:rsidRPr="00EF36B0" w:rsidRDefault="004672C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изучать</w:t>
      </w:r>
      <w:r w:rsidR="00EF36B0" w:rsidRPr="00EF36B0">
        <w:rPr>
          <w:rFonts w:ascii="Times New Roman" w:hAnsi="Times New Roman" w:cs="Times New Roman"/>
          <w:sz w:val="24"/>
          <w:szCs w:val="24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 xml:space="preserve">● распознавать и описывать: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lastRenderedPageBreak/>
        <w:t>●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определять принадлежность биологических объектов к определенной систематической группе (классификация);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(быть компетентным в области рационального природопользования, защиты окружающей среды и сохранения собственного здоровья):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характера, меры профилактики распространения вирусных (в том числе ВИЧ-инфекции) и других заболеваний;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оказывать первую помощь при обморожениях, ожогах, травмах; поражении электрическим током, молнией; спасении утопающего;</w:t>
      </w:r>
    </w:p>
    <w:p w:rsidR="00EF36B0" w:rsidRPr="00EF36B0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B0">
        <w:rPr>
          <w:rFonts w:ascii="Times New Roman" w:hAnsi="Times New Roman" w:cs="Times New Roman"/>
          <w:sz w:val="24"/>
          <w:szCs w:val="24"/>
        </w:rPr>
        <w:t>● оценки этических аспектов некоторых исследований в области биотехнологии (клонирование, искусственное оплодотворение).</w:t>
      </w:r>
    </w:p>
    <w:p w:rsidR="00EF36B0" w:rsidRPr="004B63E4" w:rsidRDefault="00EF36B0" w:rsidP="00EF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F35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F35">
        <w:rPr>
          <w:rFonts w:ascii="Times New Roman" w:hAnsi="Times New Roman" w:cs="Times New Roman"/>
          <w:sz w:val="24"/>
          <w:szCs w:val="24"/>
          <w:u w:val="single"/>
        </w:rPr>
        <w:t>Способы контроля и оценивания образовательных достижений учащихся</w:t>
      </w:r>
    </w:p>
    <w:p w:rsidR="00A52455" w:rsidRPr="00A52455" w:rsidRDefault="00A52455" w:rsidP="00A5245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52455">
        <w:rPr>
          <w:rFonts w:ascii="Times New Roman" w:hAnsi="Times New Roman"/>
          <w:b/>
          <w:i/>
          <w:sz w:val="24"/>
          <w:szCs w:val="24"/>
        </w:rPr>
        <w:t>Формы рубежной и итоговой аттестации:</w:t>
      </w:r>
    </w:p>
    <w:p w:rsidR="00A52455" w:rsidRDefault="00A52455" w:rsidP="00A52455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зачеты.</w:t>
      </w:r>
    </w:p>
    <w:p w:rsidR="00A52455" w:rsidRDefault="00A52455" w:rsidP="00A52455">
      <w:pPr>
        <w:pStyle w:val="a3"/>
        <w:numPr>
          <w:ilvl w:val="0"/>
          <w:numId w:val="32"/>
        </w:num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тестирование.</w:t>
      </w:r>
    </w:p>
    <w:p w:rsidR="00A52455" w:rsidRDefault="00A52455" w:rsidP="00A52455">
      <w:pPr>
        <w:pStyle w:val="a3"/>
        <w:numPr>
          <w:ilvl w:val="0"/>
          <w:numId w:val="32"/>
        </w:num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диктанты.</w:t>
      </w:r>
    </w:p>
    <w:p w:rsidR="00A52455" w:rsidRDefault="00A52455" w:rsidP="00A52455">
      <w:pPr>
        <w:pStyle w:val="a3"/>
        <w:numPr>
          <w:ilvl w:val="0"/>
          <w:numId w:val="32"/>
        </w:num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задач.</w:t>
      </w:r>
    </w:p>
    <w:p w:rsidR="00A52455" w:rsidRDefault="00A52455" w:rsidP="00A52455">
      <w:pPr>
        <w:pStyle w:val="a3"/>
        <w:numPr>
          <w:ilvl w:val="0"/>
          <w:numId w:val="32"/>
        </w:num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ответы, с использованием иллюстративного материала.</w:t>
      </w:r>
    </w:p>
    <w:p w:rsidR="00A52455" w:rsidRDefault="00A52455" w:rsidP="00A52455">
      <w:pPr>
        <w:pStyle w:val="a3"/>
        <w:numPr>
          <w:ilvl w:val="0"/>
          <w:numId w:val="32"/>
        </w:num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ответы по индивидуальным карточкам-заданиям.</w:t>
      </w:r>
    </w:p>
    <w:p w:rsidR="00A52455" w:rsidRDefault="00A52455" w:rsidP="00A52455">
      <w:pPr>
        <w:pStyle w:val="a3"/>
        <w:numPr>
          <w:ilvl w:val="0"/>
          <w:numId w:val="32"/>
        </w:num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контрольные работы.</w:t>
      </w:r>
    </w:p>
    <w:p w:rsidR="00A52455" w:rsidRDefault="00A52455" w:rsidP="00A5245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работы обучающихся (доклады, рефераты, проекты, презентации)</w:t>
      </w:r>
    </w:p>
    <w:p w:rsidR="00A52455" w:rsidRPr="00A52455" w:rsidRDefault="00A52455" w:rsidP="00AB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8E8" w:rsidRDefault="00AB18E8" w:rsidP="00AB1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и нормы оценки знаний учащихся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B18E8" w:rsidRDefault="00AB18E8" w:rsidP="00AB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Оценка устного ответа.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полный и правильный на основании изученных теорий;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изложен в определенной логической последовательности, литературным языком;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самостоятельный.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«4»;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полный и правильный на сновании изученных теорий;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 изложен в определенной логической последовательности, при этом допущены две- три несущественные ошибки, исправленные по требованию учителя.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«З»: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полный, но при этом допущена существенная ошибка или ответ неполный, несвязный.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AB18E8" w:rsidRPr="00AB18E8" w:rsidRDefault="00AB18E8" w:rsidP="00AB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18E8">
        <w:rPr>
          <w:rFonts w:ascii="Times New Roman" w:hAnsi="Times New Roman" w:cs="Times New Roman"/>
          <w:b/>
          <w:sz w:val="24"/>
          <w:szCs w:val="24"/>
        </w:rPr>
        <w:t>. Оценка тестовых работ.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Тесты, состоящие из пяти вопросов можно использовать после изучения каждого материала (урока).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lastRenderedPageBreak/>
        <w:t>Тест из 10—15 вопросов используется для периодического контроля.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Тест из 20—30 вопросов необходимо использовать для итогового контроля.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 xml:space="preserve">При оценивании используется следующая </w:t>
      </w:r>
      <w:r w:rsidRPr="00AB18E8">
        <w:rPr>
          <w:rFonts w:ascii="Times New Roman" w:hAnsi="Times New Roman" w:cs="Times New Roman"/>
          <w:sz w:val="24"/>
          <w:szCs w:val="24"/>
          <w:u w:val="single"/>
        </w:rPr>
        <w:t>шкала</w:t>
      </w:r>
      <w:r w:rsidRPr="00AB18E8">
        <w:rPr>
          <w:rFonts w:ascii="Times New Roman" w:hAnsi="Times New Roman" w:cs="Times New Roman"/>
          <w:sz w:val="24"/>
          <w:szCs w:val="24"/>
        </w:rPr>
        <w:t>: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для теста из пяти вопросов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 xml:space="preserve">• нет ошибок — оценка «5»; 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 xml:space="preserve">• одна ошибка - оценка «4»; 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 две ошибки — оценка «З»;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 три ошибки — оценка «2».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Для теста из 30 вопросов: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 25—З0 правильных ответов — оценка «5»;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 19—24 правильных ответов — оценка «4»;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 13—18 правильных ответов — оценка «З»;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 меньше 12 правильных ответов — оценка «2».</w:t>
      </w:r>
    </w:p>
    <w:p w:rsidR="00855A26" w:rsidRDefault="0085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0687" w:rsidRPr="0088313B" w:rsidRDefault="00070687" w:rsidP="000F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3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AE0D3A" w:rsidRPr="00BA3877" w:rsidRDefault="00AE0D3A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85">
        <w:rPr>
          <w:rFonts w:ascii="Times New Roman" w:hAnsi="Times New Roman" w:cs="Times New Roman"/>
          <w:b/>
          <w:sz w:val="24"/>
          <w:szCs w:val="24"/>
        </w:rPr>
        <w:t>Раздел V. Организменный уровень жизни (4</w:t>
      </w:r>
      <w:r w:rsidR="00BA564D">
        <w:rPr>
          <w:rFonts w:ascii="Times New Roman" w:hAnsi="Times New Roman" w:cs="Times New Roman"/>
          <w:b/>
          <w:sz w:val="24"/>
          <w:szCs w:val="24"/>
        </w:rPr>
        <w:t>6</w:t>
      </w:r>
      <w:r w:rsidRPr="00D9278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Живой организм как биологическая система. Одноклеточные и многоклеточные организмы. Ткани, органы, системы органов, их взаимосвязь как основа целостности многоклеточного организма</w:t>
      </w:r>
      <w:r>
        <w:rPr>
          <w:rFonts w:ascii="Times New Roman" w:hAnsi="Times New Roman" w:cs="Times New Roman"/>
          <w:sz w:val="24"/>
          <w:szCs w:val="24"/>
        </w:rPr>
        <w:t xml:space="preserve">. Гомеостаз. Основные процессы </w:t>
      </w:r>
      <w:r w:rsidR="00BA564D">
        <w:rPr>
          <w:rFonts w:ascii="Times New Roman" w:hAnsi="Times New Roman" w:cs="Times New Roman"/>
          <w:sz w:val="24"/>
          <w:szCs w:val="24"/>
        </w:rPr>
        <w:t>жизнедеятельно</w:t>
      </w:r>
      <w:r w:rsidRPr="00D92785">
        <w:rPr>
          <w:rFonts w:ascii="Times New Roman" w:hAnsi="Times New Roman" w:cs="Times New Roman"/>
          <w:sz w:val="24"/>
          <w:szCs w:val="24"/>
        </w:rPr>
        <w:t>сти одноклеточных и многоклеточных организмов. Типы питания и способы добывания пищи организмами: гетеротрофы (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сапротро</w:t>
      </w:r>
      <w:r w:rsidR="00BA564D">
        <w:rPr>
          <w:rFonts w:ascii="Times New Roman" w:hAnsi="Times New Roman" w:cs="Times New Roman"/>
          <w:sz w:val="24"/>
          <w:szCs w:val="24"/>
        </w:rPr>
        <w:t>фы</w:t>
      </w:r>
      <w:proofErr w:type="spellEnd"/>
      <w:r w:rsidR="00BA564D">
        <w:rPr>
          <w:rFonts w:ascii="Times New Roman" w:hAnsi="Times New Roman" w:cs="Times New Roman"/>
          <w:sz w:val="24"/>
          <w:szCs w:val="24"/>
        </w:rPr>
        <w:t>, паразиты, хищники) и автотро</w:t>
      </w:r>
      <w:r w:rsidRPr="00D92785">
        <w:rPr>
          <w:rFonts w:ascii="Times New Roman" w:hAnsi="Times New Roman" w:cs="Times New Roman"/>
          <w:sz w:val="24"/>
          <w:szCs w:val="24"/>
        </w:rPr>
        <w:t>фы (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>). Регуляция процессов жизнедеятельности организмов.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Размножение и </w:t>
      </w:r>
      <w:r>
        <w:rPr>
          <w:rFonts w:ascii="Times New Roman" w:hAnsi="Times New Roman" w:cs="Times New Roman"/>
          <w:sz w:val="24"/>
          <w:szCs w:val="24"/>
        </w:rPr>
        <w:t>развитие организмов. Воспроизве</w:t>
      </w:r>
      <w:r w:rsidRPr="00D92785">
        <w:rPr>
          <w:rFonts w:ascii="Times New Roman" w:hAnsi="Times New Roman" w:cs="Times New Roman"/>
          <w:sz w:val="24"/>
          <w:szCs w:val="24"/>
        </w:rPr>
        <w:t>дение организмов, его зн</w:t>
      </w:r>
      <w:r w:rsidR="00BA564D">
        <w:rPr>
          <w:rFonts w:ascii="Times New Roman" w:hAnsi="Times New Roman" w:cs="Times New Roman"/>
          <w:sz w:val="24"/>
          <w:szCs w:val="24"/>
        </w:rPr>
        <w:t>ачение. Типы размножения. Беспо</w:t>
      </w:r>
      <w:r w:rsidRPr="00D92785">
        <w:rPr>
          <w:rFonts w:ascii="Times New Roman" w:hAnsi="Times New Roman" w:cs="Times New Roman"/>
          <w:sz w:val="24"/>
          <w:szCs w:val="24"/>
        </w:rPr>
        <w:t>лое и половое размножение, его значение. Оплодотворение и его значение. Внешнее и внутреннее оплодотворение у животных. Двойное оплодотворение у цветковых растений. Жизненные циклы и чер</w:t>
      </w:r>
      <w:r w:rsidR="00BA564D">
        <w:rPr>
          <w:rFonts w:ascii="Times New Roman" w:hAnsi="Times New Roman" w:cs="Times New Roman"/>
          <w:sz w:val="24"/>
          <w:szCs w:val="24"/>
        </w:rPr>
        <w:t>едование поколений. Индивидуаль</w:t>
      </w:r>
      <w:r w:rsidRPr="00D92785">
        <w:rPr>
          <w:rFonts w:ascii="Times New Roman" w:hAnsi="Times New Roman" w:cs="Times New Roman"/>
          <w:sz w:val="24"/>
          <w:szCs w:val="24"/>
        </w:rPr>
        <w:t>ное развитие многоклето</w:t>
      </w:r>
      <w:r w:rsidR="00BA564D">
        <w:rPr>
          <w:rFonts w:ascii="Times New Roman" w:hAnsi="Times New Roman" w:cs="Times New Roman"/>
          <w:sz w:val="24"/>
          <w:szCs w:val="24"/>
        </w:rPr>
        <w:t>чного организма (онтогенез). Эм</w:t>
      </w:r>
      <w:r w:rsidRPr="00D92785">
        <w:rPr>
          <w:rFonts w:ascii="Times New Roman" w:hAnsi="Times New Roman" w:cs="Times New Roman"/>
          <w:sz w:val="24"/>
          <w:szCs w:val="24"/>
        </w:rPr>
        <w:t>бриональное и постэмбриональное развитие организмов. Причины нарушений развития организмов. Последствия влияния алкоголя, никотина, нарко</w:t>
      </w:r>
      <w:r w:rsidR="00BA564D">
        <w:rPr>
          <w:rFonts w:ascii="Times New Roman" w:hAnsi="Times New Roman" w:cs="Times New Roman"/>
          <w:sz w:val="24"/>
          <w:szCs w:val="24"/>
        </w:rPr>
        <w:t>тических веществ на раз</w:t>
      </w:r>
      <w:r w:rsidRPr="00D92785">
        <w:rPr>
          <w:rFonts w:ascii="Times New Roman" w:hAnsi="Times New Roman" w:cs="Times New Roman"/>
          <w:sz w:val="24"/>
          <w:szCs w:val="24"/>
        </w:rPr>
        <w:t>витие зародыша человека.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 xml:space="preserve">Лабораторная </w:t>
      </w:r>
      <w:r w:rsidR="00BA564D" w:rsidRPr="00BA564D">
        <w:rPr>
          <w:rFonts w:ascii="Times New Roman" w:hAnsi="Times New Roman" w:cs="Times New Roman"/>
          <w:i/>
          <w:sz w:val="24"/>
          <w:szCs w:val="24"/>
        </w:rPr>
        <w:t>работа № 1 «Свойства живых орга</w:t>
      </w:r>
      <w:r w:rsidRPr="00BA564D">
        <w:rPr>
          <w:rFonts w:ascii="Times New Roman" w:hAnsi="Times New Roman" w:cs="Times New Roman"/>
          <w:i/>
          <w:sz w:val="24"/>
          <w:szCs w:val="24"/>
        </w:rPr>
        <w:t>низмов».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Наблюдение за</w:t>
      </w:r>
      <w:r w:rsidR="00BA564D">
        <w:rPr>
          <w:rFonts w:ascii="Times New Roman" w:hAnsi="Times New Roman" w:cs="Times New Roman"/>
          <w:sz w:val="24"/>
          <w:szCs w:val="24"/>
        </w:rPr>
        <w:t xml:space="preserve"> передвижением животных: инфузо</w:t>
      </w:r>
      <w:r w:rsidRPr="00D92785">
        <w:rPr>
          <w:rFonts w:ascii="Times New Roman" w:hAnsi="Times New Roman" w:cs="Times New Roman"/>
          <w:sz w:val="24"/>
          <w:szCs w:val="24"/>
        </w:rPr>
        <w:t>рии-туфельки, дождевого червя, улитки, аквариумной рыбки.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Выявление поведе</w:t>
      </w:r>
      <w:r w:rsidR="00BA564D">
        <w:rPr>
          <w:rFonts w:ascii="Times New Roman" w:hAnsi="Times New Roman" w:cs="Times New Roman"/>
          <w:sz w:val="24"/>
          <w:szCs w:val="24"/>
        </w:rPr>
        <w:t>нческих реакций животных на фак</w:t>
      </w:r>
      <w:r w:rsidRPr="00D92785">
        <w:rPr>
          <w:rFonts w:ascii="Times New Roman" w:hAnsi="Times New Roman" w:cs="Times New Roman"/>
          <w:sz w:val="24"/>
          <w:szCs w:val="24"/>
        </w:rPr>
        <w:t>торы внешней среды.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Основные зак</w:t>
      </w:r>
      <w:r w:rsidR="00BA564D">
        <w:rPr>
          <w:rFonts w:ascii="Times New Roman" w:hAnsi="Times New Roman" w:cs="Times New Roman"/>
          <w:sz w:val="24"/>
          <w:szCs w:val="24"/>
        </w:rPr>
        <w:t>ономерности наследования призна</w:t>
      </w:r>
      <w:r w:rsidRPr="00D92785">
        <w:rPr>
          <w:rFonts w:ascii="Times New Roman" w:hAnsi="Times New Roman" w:cs="Times New Roman"/>
          <w:sz w:val="24"/>
          <w:szCs w:val="24"/>
        </w:rPr>
        <w:t xml:space="preserve">ков. Наследственность и </w:t>
      </w:r>
      <w:r w:rsidR="00BA564D">
        <w:rPr>
          <w:rFonts w:ascii="Times New Roman" w:hAnsi="Times New Roman" w:cs="Times New Roman"/>
          <w:sz w:val="24"/>
          <w:szCs w:val="24"/>
        </w:rPr>
        <w:t>изменчивость — свойства организ</w:t>
      </w:r>
      <w:r w:rsidRPr="00D92785">
        <w:rPr>
          <w:rFonts w:ascii="Times New Roman" w:hAnsi="Times New Roman" w:cs="Times New Roman"/>
          <w:sz w:val="24"/>
          <w:szCs w:val="24"/>
        </w:rPr>
        <w:t>мов. Изменчивость признаков организма и её типы. Генетика. Истории развития генетики.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Методы генетики. Методы изучения наследственности человека. Генетическая терминология и символика Основные понятия генетики. Гены и п</w:t>
      </w:r>
      <w:r w:rsidR="00BA564D">
        <w:rPr>
          <w:rFonts w:ascii="Times New Roman" w:hAnsi="Times New Roman" w:cs="Times New Roman"/>
          <w:sz w:val="24"/>
          <w:szCs w:val="24"/>
        </w:rPr>
        <w:t>ризнаки. Закономерности наследо</w:t>
      </w:r>
      <w:r w:rsidRPr="00D92785">
        <w:rPr>
          <w:rFonts w:ascii="Times New Roman" w:hAnsi="Times New Roman" w:cs="Times New Roman"/>
          <w:sz w:val="24"/>
          <w:szCs w:val="24"/>
        </w:rPr>
        <w:t>вания, установленные Г. М</w:t>
      </w:r>
      <w:r w:rsidR="00BA564D">
        <w:rPr>
          <w:rFonts w:ascii="Times New Roman" w:hAnsi="Times New Roman" w:cs="Times New Roman"/>
          <w:sz w:val="24"/>
          <w:szCs w:val="24"/>
        </w:rPr>
        <w:t>енделем, их цитологические осно</w:t>
      </w:r>
      <w:r w:rsidRPr="00D92785">
        <w:rPr>
          <w:rFonts w:ascii="Times New Roman" w:hAnsi="Times New Roman" w:cs="Times New Roman"/>
          <w:sz w:val="24"/>
          <w:szCs w:val="24"/>
        </w:rPr>
        <w:t xml:space="preserve">вы. Моногибридное и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диг</w:t>
      </w:r>
      <w:r w:rsidR="00BA564D">
        <w:rPr>
          <w:rFonts w:ascii="Times New Roman" w:hAnsi="Times New Roman" w:cs="Times New Roman"/>
          <w:sz w:val="24"/>
          <w:szCs w:val="24"/>
        </w:rPr>
        <w:t>ибридное</w:t>
      </w:r>
      <w:proofErr w:type="spellEnd"/>
      <w:r w:rsidR="00BA564D">
        <w:rPr>
          <w:rFonts w:ascii="Times New Roman" w:hAnsi="Times New Roman" w:cs="Times New Roman"/>
          <w:sz w:val="24"/>
          <w:szCs w:val="24"/>
        </w:rPr>
        <w:t xml:space="preserve"> скрещивание. Закономер</w:t>
      </w:r>
      <w:r w:rsidRPr="00D92785">
        <w:rPr>
          <w:rFonts w:ascii="Times New Roman" w:hAnsi="Times New Roman" w:cs="Times New Roman"/>
          <w:sz w:val="24"/>
          <w:szCs w:val="24"/>
        </w:rPr>
        <w:t>ности сцепленного наследовани</w:t>
      </w:r>
      <w:r w:rsidR="00BA564D">
        <w:rPr>
          <w:rFonts w:ascii="Times New Roman" w:hAnsi="Times New Roman" w:cs="Times New Roman"/>
          <w:sz w:val="24"/>
          <w:szCs w:val="24"/>
        </w:rPr>
        <w:t>я. Закон Т. Моргана. Взаимо</w:t>
      </w:r>
      <w:r w:rsidRPr="00D92785">
        <w:rPr>
          <w:rFonts w:ascii="Times New Roman" w:hAnsi="Times New Roman" w:cs="Times New Roman"/>
          <w:sz w:val="24"/>
          <w:szCs w:val="24"/>
        </w:rPr>
        <w:t>действие генов. Теория гена. Развитие знаний о генотипе. Генотип как целостная система. Геном человека. Хромосомная теория наследственности.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Определение пола. Ге</w:t>
      </w:r>
      <w:r w:rsidR="00BA564D">
        <w:rPr>
          <w:rFonts w:ascii="Times New Roman" w:hAnsi="Times New Roman" w:cs="Times New Roman"/>
          <w:sz w:val="24"/>
          <w:szCs w:val="24"/>
        </w:rPr>
        <w:t>нетика пола и наследование, сце</w:t>
      </w:r>
      <w:r w:rsidRPr="00D92785">
        <w:rPr>
          <w:rFonts w:ascii="Times New Roman" w:hAnsi="Times New Roman" w:cs="Times New Roman"/>
          <w:sz w:val="24"/>
          <w:szCs w:val="24"/>
        </w:rPr>
        <w:t>пленное с полом. Наследственные бол</w:t>
      </w:r>
      <w:r w:rsidR="00BA564D">
        <w:rPr>
          <w:rFonts w:ascii="Times New Roman" w:hAnsi="Times New Roman" w:cs="Times New Roman"/>
          <w:sz w:val="24"/>
          <w:szCs w:val="24"/>
        </w:rPr>
        <w:t>езни, их профилакти</w:t>
      </w:r>
      <w:r w:rsidRPr="00D92785">
        <w:rPr>
          <w:rFonts w:ascii="Times New Roman" w:hAnsi="Times New Roman" w:cs="Times New Roman"/>
          <w:sz w:val="24"/>
          <w:szCs w:val="24"/>
        </w:rPr>
        <w:t>ка. Этические аспекты медицинской генетики. Основные факторы, формирующие здоровье человека. Образ жизни и здоровье человека. Роль т</w:t>
      </w:r>
      <w:r w:rsidR="00BA564D">
        <w:rPr>
          <w:rFonts w:ascii="Times New Roman" w:hAnsi="Times New Roman" w:cs="Times New Roman"/>
          <w:sz w:val="24"/>
          <w:szCs w:val="24"/>
        </w:rPr>
        <w:t>ворчества в жизни человека и об</w:t>
      </w:r>
      <w:r w:rsidRPr="00D92785">
        <w:rPr>
          <w:rFonts w:ascii="Times New Roman" w:hAnsi="Times New Roman" w:cs="Times New Roman"/>
          <w:sz w:val="24"/>
          <w:szCs w:val="24"/>
        </w:rPr>
        <w:t>щества.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BA564D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="00D92785" w:rsidRPr="00BA564D">
        <w:rPr>
          <w:rFonts w:ascii="Times New Roman" w:hAnsi="Times New Roman" w:cs="Times New Roman"/>
          <w:i/>
          <w:sz w:val="24"/>
          <w:szCs w:val="24"/>
        </w:rPr>
        <w:t xml:space="preserve"> работы: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№1. Решение элементарных задач по генетике «Моногибридное скрещивание».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№2 . Решение </w:t>
      </w:r>
      <w:r w:rsidR="00BA564D">
        <w:rPr>
          <w:rFonts w:ascii="Times New Roman" w:hAnsi="Times New Roman" w:cs="Times New Roman"/>
          <w:sz w:val="24"/>
          <w:szCs w:val="24"/>
        </w:rPr>
        <w:t>элементарных задач по генетике «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скрещивание».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№3.  Решение</w:t>
      </w:r>
      <w:r w:rsidR="00BA564D">
        <w:rPr>
          <w:rFonts w:ascii="Times New Roman" w:hAnsi="Times New Roman" w:cs="Times New Roman"/>
          <w:sz w:val="24"/>
          <w:szCs w:val="24"/>
        </w:rPr>
        <w:t xml:space="preserve"> элементарных задач по генетике</w:t>
      </w:r>
      <w:r w:rsidRPr="00D92785">
        <w:rPr>
          <w:rFonts w:ascii="Times New Roman" w:hAnsi="Times New Roman" w:cs="Times New Roman"/>
          <w:sz w:val="24"/>
          <w:szCs w:val="24"/>
        </w:rPr>
        <w:t xml:space="preserve"> «Сцепленное наследование».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№4.  Решение </w:t>
      </w:r>
      <w:r w:rsidR="00BA564D">
        <w:rPr>
          <w:rFonts w:ascii="Times New Roman" w:hAnsi="Times New Roman" w:cs="Times New Roman"/>
          <w:sz w:val="24"/>
          <w:szCs w:val="24"/>
        </w:rPr>
        <w:t xml:space="preserve">элементарных задач по генетике </w:t>
      </w:r>
      <w:r w:rsidRPr="00D92785">
        <w:rPr>
          <w:rFonts w:ascii="Times New Roman" w:hAnsi="Times New Roman" w:cs="Times New Roman"/>
          <w:sz w:val="24"/>
          <w:szCs w:val="24"/>
        </w:rPr>
        <w:t>«Генетика пола».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№5. Решение элемен</w:t>
      </w:r>
      <w:r w:rsidR="00BA564D">
        <w:rPr>
          <w:rFonts w:ascii="Times New Roman" w:hAnsi="Times New Roman" w:cs="Times New Roman"/>
          <w:sz w:val="24"/>
          <w:szCs w:val="24"/>
        </w:rPr>
        <w:t xml:space="preserve">тарных задач по генетике </w:t>
      </w:r>
      <w:r w:rsidRPr="00D92785">
        <w:rPr>
          <w:rFonts w:ascii="Times New Roman" w:hAnsi="Times New Roman" w:cs="Times New Roman"/>
          <w:sz w:val="24"/>
          <w:szCs w:val="24"/>
        </w:rPr>
        <w:t>«Неаллельные взаимодействия генов».</w:t>
      </w:r>
    </w:p>
    <w:p w:rsidR="00BA564D" w:rsidRDefault="00BA564D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Основные закономерности изменчивости.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Измен¬чивость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признаков организма и её типы (наследственная и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не¬наследственная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). Закономерности изменчивости.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Наследст¬венная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изменчивость: комбинативная и мутационная.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изменчивость. Норма реакции. Мутации, их материальная основа — изменение генов и хромосом. Виды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му¬таций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и их причины. Последствия влияния мутагенов на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орга¬низм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>. Меры защиты среды от загрязнения мутагенами. Меры профилактики наследственных заболеваний человека.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>Лабораторная</w:t>
      </w:r>
      <w:r w:rsidR="00BA564D">
        <w:rPr>
          <w:rFonts w:ascii="Times New Roman" w:hAnsi="Times New Roman" w:cs="Times New Roman"/>
          <w:i/>
          <w:sz w:val="24"/>
          <w:szCs w:val="24"/>
        </w:rPr>
        <w:t xml:space="preserve"> работа № 2 «</w:t>
      </w:r>
      <w:proofErr w:type="spellStart"/>
      <w:r w:rsidR="00BA564D">
        <w:rPr>
          <w:rFonts w:ascii="Times New Roman" w:hAnsi="Times New Roman" w:cs="Times New Roman"/>
          <w:i/>
          <w:sz w:val="24"/>
          <w:szCs w:val="24"/>
        </w:rPr>
        <w:t>Модификационная</w:t>
      </w:r>
      <w:proofErr w:type="spellEnd"/>
      <w:r w:rsidR="00BA564D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Pr="00BA564D">
        <w:rPr>
          <w:rFonts w:ascii="Times New Roman" w:hAnsi="Times New Roman" w:cs="Times New Roman"/>
          <w:i/>
          <w:sz w:val="24"/>
          <w:szCs w:val="24"/>
        </w:rPr>
        <w:t>менчивость».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Построение вариа</w:t>
      </w:r>
      <w:r w:rsidR="00BA564D">
        <w:rPr>
          <w:rFonts w:ascii="Times New Roman" w:hAnsi="Times New Roman" w:cs="Times New Roman"/>
          <w:sz w:val="24"/>
          <w:szCs w:val="24"/>
        </w:rPr>
        <w:t>тивной кривой (на примере разме</w:t>
      </w:r>
      <w:r w:rsidRPr="00D92785">
        <w:rPr>
          <w:rFonts w:ascii="Times New Roman" w:hAnsi="Times New Roman" w:cs="Times New Roman"/>
          <w:sz w:val="24"/>
          <w:szCs w:val="24"/>
        </w:rPr>
        <w:t>ров листьев).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Построение вариа</w:t>
      </w:r>
      <w:r w:rsidR="00BA564D">
        <w:rPr>
          <w:rFonts w:ascii="Times New Roman" w:hAnsi="Times New Roman" w:cs="Times New Roman"/>
          <w:sz w:val="24"/>
          <w:szCs w:val="24"/>
        </w:rPr>
        <w:t>тивной кривой (на примере разме</w:t>
      </w:r>
      <w:r w:rsidRPr="00D92785">
        <w:rPr>
          <w:rFonts w:ascii="Times New Roman" w:hAnsi="Times New Roman" w:cs="Times New Roman"/>
          <w:sz w:val="24"/>
          <w:szCs w:val="24"/>
        </w:rPr>
        <w:t>ров плодов пастушьей сумки).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lastRenderedPageBreak/>
        <w:t>Селекция и биотехноло</w:t>
      </w:r>
      <w:r w:rsidR="00BA564D">
        <w:rPr>
          <w:rFonts w:ascii="Times New Roman" w:hAnsi="Times New Roman" w:cs="Times New Roman"/>
          <w:sz w:val="24"/>
          <w:szCs w:val="24"/>
        </w:rPr>
        <w:t>гия на службе человечест</w:t>
      </w:r>
      <w:r w:rsidRPr="00D92785">
        <w:rPr>
          <w:rFonts w:ascii="Times New Roman" w:hAnsi="Times New Roman" w:cs="Times New Roman"/>
          <w:sz w:val="24"/>
          <w:szCs w:val="24"/>
        </w:rPr>
        <w:t xml:space="preserve">ва. Селекция и её задачи. Вклад Н.И. </w:t>
      </w:r>
      <w:r w:rsidR="00BA564D">
        <w:rPr>
          <w:rFonts w:ascii="Times New Roman" w:hAnsi="Times New Roman" w:cs="Times New Roman"/>
          <w:sz w:val="24"/>
          <w:szCs w:val="24"/>
        </w:rPr>
        <w:t>Вавилова в развитие се</w:t>
      </w:r>
      <w:r w:rsidRPr="00D92785">
        <w:rPr>
          <w:rFonts w:ascii="Times New Roman" w:hAnsi="Times New Roman" w:cs="Times New Roman"/>
          <w:sz w:val="24"/>
          <w:szCs w:val="24"/>
        </w:rPr>
        <w:t>лекции. Учение о центрах многообразия и происхождения культурных растений. Зак</w:t>
      </w:r>
      <w:r w:rsidR="00BA564D">
        <w:rPr>
          <w:rFonts w:ascii="Times New Roman" w:hAnsi="Times New Roman" w:cs="Times New Roman"/>
          <w:sz w:val="24"/>
          <w:szCs w:val="24"/>
        </w:rPr>
        <w:t>он гомологически рядов наследст</w:t>
      </w:r>
      <w:r w:rsidRPr="00D92785">
        <w:rPr>
          <w:rFonts w:ascii="Times New Roman" w:hAnsi="Times New Roman" w:cs="Times New Roman"/>
          <w:sz w:val="24"/>
          <w:szCs w:val="24"/>
        </w:rPr>
        <w:t>венной изменчивости. Мето</w:t>
      </w:r>
      <w:r w:rsidR="00BA564D">
        <w:rPr>
          <w:rFonts w:ascii="Times New Roman" w:hAnsi="Times New Roman" w:cs="Times New Roman"/>
          <w:sz w:val="24"/>
          <w:szCs w:val="24"/>
        </w:rPr>
        <w:t>ды селекции, их генетические ос</w:t>
      </w:r>
      <w:r w:rsidRPr="00D92785">
        <w:rPr>
          <w:rFonts w:ascii="Times New Roman" w:hAnsi="Times New Roman" w:cs="Times New Roman"/>
          <w:sz w:val="24"/>
          <w:szCs w:val="24"/>
        </w:rPr>
        <w:t>новы. Особенности се</w:t>
      </w:r>
      <w:r w:rsidR="00BA564D">
        <w:rPr>
          <w:rFonts w:ascii="Times New Roman" w:hAnsi="Times New Roman" w:cs="Times New Roman"/>
          <w:sz w:val="24"/>
          <w:szCs w:val="24"/>
        </w:rPr>
        <w:t>лекции растений, животных и мик</w:t>
      </w:r>
      <w:r w:rsidRPr="00D92785">
        <w:rPr>
          <w:rFonts w:ascii="Times New Roman" w:hAnsi="Times New Roman" w:cs="Times New Roman"/>
          <w:sz w:val="24"/>
          <w:szCs w:val="24"/>
        </w:rPr>
        <w:t>роорганизмов.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Биотехнология, её направления. Этические аспекты применения генных технологий. Этические аспекты развития некоторых исследований в</w:t>
      </w:r>
      <w:r w:rsidR="00BA564D">
        <w:rPr>
          <w:rFonts w:ascii="Times New Roman" w:hAnsi="Times New Roman" w:cs="Times New Roman"/>
          <w:sz w:val="24"/>
          <w:szCs w:val="24"/>
        </w:rPr>
        <w:t xml:space="preserve"> биотехнологии (клонирование че</w:t>
      </w:r>
      <w:r w:rsidRPr="00D92785">
        <w:rPr>
          <w:rFonts w:ascii="Times New Roman" w:hAnsi="Times New Roman" w:cs="Times New Roman"/>
          <w:sz w:val="24"/>
          <w:szCs w:val="24"/>
        </w:rPr>
        <w:t>ловека, направленное изменение генома).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Царство Вирусы, его разнообразие и значение. Царства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организмов, их разнообразие и значение в природе.</w:t>
      </w:r>
      <w:r w:rsidR="00BA564D">
        <w:rPr>
          <w:rFonts w:ascii="Times New Roman" w:hAnsi="Times New Roman" w:cs="Times New Roman"/>
          <w:sz w:val="24"/>
          <w:szCs w:val="24"/>
        </w:rPr>
        <w:t xml:space="preserve"> </w:t>
      </w:r>
      <w:r w:rsidRPr="00D92785">
        <w:rPr>
          <w:rFonts w:ascii="Times New Roman" w:hAnsi="Times New Roman" w:cs="Times New Roman"/>
          <w:sz w:val="24"/>
          <w:szCs w:val="24"/>
        </w:rPr>
        <w:t xml:space="preserve">Царства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организмов, их значение в природе. Царство неклеточных организмов — вирусов, их разнообразие, строение и функционирование в природе. Вирусные заболевания. Профилактика вирусных заболеваний. Организменный уровень жизни и его роль в природе.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№ 3 </w:t>
      </w:r>
      <w:r w:rsidR="00BA564D">
        <w:rPr>
          <w:rFonts w:ascii="Times New Roman" w:hAnsi="Times New Roman" w:cs="Times New Roman"/>
          <w:i/>
          <w:sz w:val="24"/>
          <w:szCs w:val="24"/>
        </w:rPr>
        <w:t xml:space="preserve">«Вирусные заболевания растений» </w:t>
      </w:r>
      <w:r w:rsidRPr="00D92785">
        <w:rPr>
          <w:rFonts w:ascii="Times New Roman" w:hAnsi="Times New Roman" w:cs="Times New Roman"/>
          <w:sz w:val="24"/>
          <w:szCs w:val="24"/>
        </w:rPr>
        <w:t>(на примере культурных растений (гербарий) и по справочной литературе).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4D">
        <w:rPr>
          <w:rFonts w:ascii="Times New Roman" w:hAnsi="Times New Roman" w:cs="Times New Roman"/>
          <w:b/>
          <w:sz w:val="24"/>
          <w:szCs w:val="24"/>
        </w:rPr>
        <w:t>Раздел VI. Клеточный уровень организации жизни (26 ч)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Строение живой клетки. Цитология — наука о клетке. Методы изучения клетки. М.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и Т. Шванн — основоположники клеточной теории. Основные положения клеточной теории. Основные положения современного учения о клетке. Многообразие клеток и тканей.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Строение клеток и </w:t>
      </w:r>
      <w:r w:rsidR="00BA564D">
        <w:rPr>
          <w:rFonts w:ascii="Times New Roman" w:hAnsi="Times New Roman" w:cs="Times New Roman"/>
          <w:sz w:val="24"/>
          <w:szCs w:val="24"/>
        </w:rPr>
        <w:t>внутриклеточных образований. Ос</w:t>
      </w:r>
      <w:r w:rsidRPr="00D92785">
        <w:rPr>
          <w:rFonts w:ascii="Times New Roman" w:hAnsi="Times New Roman" w:cs="Times New Roman"/>
          <w:sz w:val="24"/>
          <w:szCs w:val="24"/>
        </w:rPr>
        <w:t>новные части клетки. Поверхностный комплекс клетки, его строение и функции. Цитоплазма, её органоиды; их строение и функции. Ядро, его строен</w:t>
      </w:r>
      <w:r w:rsidR="00BA564D">
        <w:rPr>
          <w:rFonts w:ascii="Times New Roman" w:hAnsi="Times New Roman" w:cs="Times New Roman"/>
          <w:sz w:val="24"/>
          <w:szCs w:val="24"/>
        </w:rPr>
        <w:t>ие и функции. Взаимосвязи строе</w:t>
      </w:r>
      <w:r w:rsidRPr="00D92785">
        <w:rPr>
          <w:rFonts w:ascii="Times New Roman" w:hAnsi="Times New Roman" w:cs="Times New Roman"/>
          <w:sz w:val="24"/>
          <w:szCs w:val="24"/>
        </w:rPr>
        <w:t>ния и функций частей и органоидов клетки.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Хромосомы, их хими</w:t>
      </w:r>
      <w:r w:rsidR="00BA564D">
        <w:rPr>
          <w:rFonts w:ascii="Times New Roman" w:hAnsi="Times New Roman" w:cs="Times New Roman"/>
          <w:sz w:val="24"/>
          <w:szCs w:val="24"/>
        </w:rPr>
        <w:t>ческий состав, структура и функ</w:t>
      </w:r>
      <w:r w:rsidRPr="00D92785">
        <w:rPr>
          <w:rFonts w:ascii="Times New Roman" w:hAnsi="Times New Roman" w:cs="Times New Roman"/>
          <w:sz w:val="24"/>
          <w:szCs w:val="24"/>
        </w:rPr>
        <w:t>ции. Значение видового п</w:t>
      </w:r>
      <w:r w:rsidR="00BA564D">
        <w:rPr>
          <w:rFonts w:ascii="Times New Roman" w:hAnsi="Times New Roman" w:cs="Times New Roman"/>
          <w:sz w:val="24"/>
          <w:szCs w:val="24"/>
        </w:rPr>
        <w:t>остоянства числа, формы и разме</w:t>
      </w:r>
      <w:r w:rsidRPr="00D92785">
        <w:rPr>
          <w:rFonts w:ascii="Times New Roman" w:hAnsi="Times New Roman" w:cs="Times New Roman"/>
          <w:sz w:val="24"/>
          <w:szCs w:val="24"/>
        </w:rPr>
        <w:t>ров хромосом. Гомологичные и негомологичные хромосомы.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Особенности клеток прокариот и эукариот. Гипотезы возникновения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клетки.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Процессы жизнедеятельности клетки. Деление клетки: митоз и мейоз. Подготовка клетки к делению. Клеточный цикл.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набор хромосом в клетках.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Развитие половых кле</w:t>
      </w:r>
      <w:r w:rsidR="00BA564D">
        <w:rPr>
          <w:rFonts w:ascii="Times New Roman" w:hAnsi="Times New Roman" w:cs="Times New Roman"/>
          <w:sz w:val="24"/>
          <w:szCs w:val="24"/>
        </w:rPr>
        <w:t>ток у растений и животных. Клет</w:t>
      </w:r>
      <w:r w:rsidRPr="00D92785">
        <w:rPr>
          <w:rFonts w:ascii="Times New Roman" w:hAnsi="Times New Roman" w:cs="Times New Roman"/>
          <w:sz w:val="24"/>
          <w:szCs w:val="24"/>
        </w:rPr>
        <w:t>ка — основная структурная</w:t>
      </w:r>
      <w:r w:rsidR="00BA564D">
        <w:rPr>
          <w:rFonts w:ascii="Times New Roman" w:hAnsi="Times New Roman" w:cs="Times New Roman"/>
          <w:sz w:val="24"/>
          <w:szCs w:val="24"/>
        </w:rPr>
        <w:t xml:space="preserve"> и функциональная единица жизне</w:t>
      </w:r>
      <w:r w:rsidRPr="00D92785">
        <w:rPr>
          <w:rFonts w:ascii="Times New Roman" w:hAnsi="Times New Roman" w:cs="Times New Roman"/>
          <w:sz w:val="24"/>
          <w:szCs w:val="24"/>
        </w:rPr>
        <w:t>деятельности одноклето</w:t>
      </w:r>
      <w:r w:rsidR="00BA564D">
        <w:rPr>
          <w:rFonts w:ascii="Times New Roman" w:hAnsi="Times New Roman" w:cs="Times New Roman"/>
          <w:sz w:val="24"/>
          <w:szCs w:val="24"/>
        </w:rPr>
        <w:t>чного и многоклеточного организ</w:t>
      </w:r>
      <w:r w:rsidRPr="00D92785">
        <w:rPr>
          <w:rFonts w:ascii="Times New Roman" w:hAnsi="Times New Roman" w:cs="Times New Roman"/>
          <w:sz w:val="24"/>
          <w:szCs w:val="24"/>
        </w:rPr>
        <w:t>мов. Клетка — единица роста и развития организмо</w:t>
      </w:r>
      <w:r w:rsidR="00BA564D">
        <w:rPr>
          <w:rFonts w:ascii="Times New Roman" w:hAnsi="Times New Roman" w:cs="Times New Roman"/>
          <w:sz w:val="24"/>
          <w:szCs w:val="24"/>
        </w:rPr>
        <w:t>в. Специа</w:t>
      </w:r>
      <w:r w:rsidRPr="00D92785">
        <w:rPr>
          <w:rFonts w:ascii="Times New Roman" w:hAnsi="Times New Roman" w:cs="Times New Roman"/>
          <w:sz w:val="24"/>
          <w:szCs w:val="24"/>
        </w:rPr>
        <w:t xml:space="preserve">лизация клеток, образование тканей. Многообразие клеток и ткани. Гармония,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и управление в живой клетке. Научн</w:t>
      </w:r>
      <w:r w:rsidR="00BA564D">
        <w:rPr>
          <w:rFonts w:ascii="Times New Roman" w:hAnsi="Times New Roman" w:cs="Times New Roman"/>
          <w:sz w:val="24"/>
          <w:szCs w:val="24"/>
        </w:rPr>
        <w:t>ое познание и проблема целесооб</w:t>
      </w:r>
      <w:r w:rsidRPr="00D92785">
        <w:rPr>
          <w:rFonts w:ascii="Times New Roman" w:hAnsi="Times New Roman" w:cs="Times New Roman"/>
          <w:sz w:val="24"/>
          <w:szCs w:val="24"/>
        </w:rPr>
        <w:t>разности в природе.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Клеточный уровень организации жизни и его роль в природе.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>Лабораторная работа № 4</w:t>
      </w:r>
      <w:r w:rsidR="00BA56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64D">
        <w:rPr>
          <w:rFonts w:ascii="Times New Roman" w:hAnsi="Times New Roman" w:cs="Times New Roman"/>
          <w:i/>
          <w:sz w:val="24"/>
          <w:szCs w:val="24"/>
        </w:rPr>
        <w:t xml:space="preserve">«Изучение многообразия в строении клеток» </w:t>
      </w:r>
      <w:r w:rsidRPr="00D92785">
        <w:rPr>
          <w:rFonts w:ascii="Times New Roman" w:hAnsi="Times New Roman" w:cs="Times New Roman"/>
          <w:sz w:val="24"/>
          <w:szCs w:val="24"/>
        </w:rPr>
        <w:t>(на примере одно</w:t>
      </w:r>
      <w:r w:rsidR="00BA564D">
        <w:rPr>
          <w:rFonts w:ascii="Times New Roman" w:hAnsi="Times New Roman" w:cs="Times New Roman"/>
          <w:sz w:val="24"/>
          <w:szCs w:val="24"/>
        </w:rPr>
        <w:t>клеточных и многоклеточных орга</w:t>
      </w:r>
      <w:r w:rsidRPr="00D92785">
        <w:rPr>
          <w:rFonts w:ascii="Times New Roman" w:hAnsi="Times New Roman" w:cs="Times New Roman"/>
          <w:sz w:val="24"/>
          <w:szCs w:val="24"/>
        </w:rPr>
        <w:t>низмов).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Сравнение строения</w:t>
      </w:r>
      <w:r w:rsidR="00BA564D">
        <w:rPr>
          <w:rFonts w:ascii="Times New Roman" w:hAnsi="Times New Roman" w:cs="Times New Roman"/>
          <w:sz w:val="24"/>
          <w:szCs w:val="24"/>
        </w:rPr>
        <w:t xml:space="preserve"> клеток прокариот (бактерии, во</w:t>
      </w:r>
      <w:r w:rsidRPr="00D92785">
        <w:rPr>
          <w:rFonts w:ascii="Times New Roman" w:hAnsi="Times New Roman" w:cs="Times New Roman"/>
          <w:sz w:val="24"/>
          <w:szCs w:val="24"/>
        </w:rPr>
        <w:t>доросли) и эукариот (растения, животного, гриба).</w:t>
      </w: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Сравнение строения клеток одноклеточного</w:t>
      </w:r>
      <w:r w:rsidR="00BA564D">
        <w:rPr>
          <w:rFonts w:ascii="Times New Roman" w:hAnsi="Times New Roman" w:cs="Times New Roman"/>
          <w:sz w:val="24"/>
          <w:szCs w:val="24"/>
        </w:rPr>
        <w:t xml:space="preserve"> и много</w:t>
      </w:r>
      <w:r w:rsidRPr="00D92785">
        <w:rPr>
          <w:rFonts w:ascii="Times New Roman" w:hAnsi="Times New Roman" w:cs="Times New Roman"/>
          <w:sz w:val="24"/>
          <w:szCs w:val="24"/>
        </w:rPr>
        <w:t>клеточного организмов (х</w:t>
      </w:r>
      <w:r w:rsidR="00BA564D">
        <w:rPr>
          <w:rFonts w:ascii="Times New Roman" w:hAnsi="Times New Roman" w:cs="Times New Roman"/>
          <w:sz w:val="24"/>
          <w:szCs w:val="24"/>
        </w:rPr>
        <w:t>ламидомонады, листа элодеи, эпи</w:t>
      </w:r>
      <w:r w:rsidRPr="00D92785">
        <w:rPr>
          <w:rFonts w:ascii="Times New Roman" w:hAnsi="Times New Roman" w:cs="Times New Roman"/>
          <w:sz w:val="24"/>
          <w:szCs w:val="24"/>
        </w:rPr>
        <w:t>дермиса лука).</w:t>
      </w:r>
    </w:p>
    <w:p w:rsidR="00BA564D" w:rsidRPr="00D92785" w:rsidRDefault="00BA564D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>Лабораторная работа № 5 «Изучение свойств клетки».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Исследование фаз</w:t>
      </w:r>
      <w:r w:rsidR="00BA564D">
        <w:rPr>
          <w:rFonts w:ascii="Times New Roman" w:hAnsi="Times New Roman" w:cs="Times New Roman"/>
          <w:sz w:val="24"/>
          <w:szCs w:val="24"/>
        </w:rPr>
        <w:t xml:space="preserve"> митоза на примере микропрепара</w:t>
      </w:r>
      <w:r w:rsidRPr="00D92785">
        <w:rPr>
          <w:rFonts w:ascii="Times New Roman" w:hAnsi="Times New Roman" w:cs="Times New Roman"/>
          <w:sz w:val="24"/>
          <w:szCs w:val="24"/>
        </w:rPr>
        <w:t>та клеток кончика корня.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Исследование про</w:t>
      </w:r>
      <w:r w:rsidR="00BA564D">
        <w:rPr>
          <w:rFonts w:ascii="Times New Roman" w:hAnsi="Times New Roman" w:cs="Times New Roman"/>
          <w:sz w:val="24"/>
          <w:szCs w:val="24"/>
        </w:rPr>
        <w:t>ницаемости растительных и живот</w:t>
      </w:r>
      <w:r w:rsidRPr="00D92785">
        <w:rPr>
          <w:rFonts w:ascii="Times New Roman" w:hAnsi="Times New Roman" w:cs="Times New Roman"/>
          <w:sz w:val="24"/>
          <w:szCs w:val="24"/>
        </w:rPr>
        <w:t>ных клеток.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Наблюдение плазмолиза и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в клетках эпидермиса лука.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№6 Решение задач «Мейоз, митоз».</w:t>
      </w:r>
    </w:p>
    <w:p w:rsidR="00BA564D" w:rsidRPr="00D92785" w:rsidRDefault="00BA564D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4D">
        <w:rPr>
          <w:rFonts w:ascii="Times New Roman" w:hAnsi="Times New Roman" w:cs="Times New Roman"/>
          <w:b/>
          <w:sz w:val="24"/>
          <w:szCs w:val="24"/>
        </w:rPr>
        <w:t>Раздел VII. М</w:t>
      </w:r>
      <w:r w:rsidR="00BA564D">
        <w:rPr>
          <w:rFonts w:ascii="Times New Roman" w:hAnsi="Times New Roman" w:cs="Times New Roman"/>
          <w:b/>
          <w:sz w:val="24"/>
          <w:szCs w:val="24"/>
        </w:rPr>
        <w:t>олекулярный уровень организации жизни (30</w:t>
      </w:r>
      <w:r w:rsidRPr="00BA564D">
        <w:rPr>
          <w:rFonts w:ascii="Times New Roman" w:hAnsi="Times New Roman" w:cs="Times New Roman"/>
          <w:b/>
          <w:sz w:val="24"/>
          <w:szCs w:val="24"/>
        </w:rPr>
        <w:t>ч)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lastRenderedPageBreak/>
        <w:t>Молекулярный состав живых клеток. Органические и неорганические вещества в клетке. Химическая организация клетки. Макро- и микроэлементы. Их роль в клетке, Основные биополимерные молекулы живой материи. Особенности строения молекул органических веществ: белков, углеводов, липидов, нуклеиновых кислот. Белки и нуклеиновые кислоты, взаимосвязь их строения и функций, значение в клетке.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Химический состав хромосом. Строение и свойства ДНК как носителя наследственной информации. Репликация ДНК.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Химические процессы в молекулярных системах.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Биосинтез в живых клетках. Матричное воспроизводство белков.  Фотосинтез, его роль в природ</w:t>
      </w:r>
      <w:r w:rsidR="00BA564D">
        <w:rPr>
          <w:rFonts w:ascii="Times New Roman" w:hAnsi="Times New Roman" w:cs="Times New Roman"/>
          <w:sz w:val="24"/>
          <w:szCs w:val="24"/>
        </w:rPr>
        <w:t xml:space="preserve">е. Световые и </w:t>
      </w:r>
      <w:proofErr w:type="spellStart"/>
      <w:r w:rsidR="00BA564D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="00BA564D">
        <w:rPr>
          <w:rFonts w:ascii="Times New Roman" w:hAnsi="Times New Roman" w:cs="Times New Roman"/>
          <w:sz w:val="24"/>
          <w:szCs w:val="24"/>
        </w:rPr>
        <w:t xml:space="preserve"> реакции </w:t>
      </w:r>
      <w:r w:rsidRPr="00D92785">
        <w:rPr>
          <w:rFonts w:ascii="Times New Roman" w:hAnsi="Times New Roman" w:cs="Times New Roman"/>
          <w:sz w:val="24"/>
          <w:szCs w:val="24"/>
        </w:rPr>
        <w:t>фотосинтеза. Хемо</w:t>
      </w:r>
      <w:r w:rsidR="00BA564D">
        <w:rPr>
          <w:rFonts w:ascii="Times New Roman" w:hAnsi="Times New Roman" w:cs="Times New Roman"/>
          <w:sz w:val="24"/>
          <w:szCs w:val="24"/>
        </w:rPr>
        <w:t>синтез и его роль в природе. Мо</w:t>
      </w:r>
      <w:r w:rsidRPr="00D92785">
        <w:rPr>
          <w:rFonts w:ascii="Times New Roman" w:hAnsi="Times New Roman" w:cs="Times New Roman"/>
          <w:sz w:val="24"/>
          <w:szCs w:val="24"/>
        </w:rPr>
        <w:t>лекулярные процессы расщепления веществ в элементарных биосистемах. Стадии энергетического обмена. Брожение и дыхание.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Преобразовани</w:t>
      </w:r>
      <w:r w:rsidR="00BA564D">
        <w:rPr>
          <w:rFonts w:ascii="Times New Roman" w:hAnsi="Times New Roman" w:cs="Times New Roman"/>
          <w:sz w:val="24"/>
          <w:szCs w:val="24"/>
        </w:rPr>
        <w:t>е энергии в клетке. Роль фермен</w:t>
      </w:r>
      <w:r w:rsidRPr="00D92785">
        <w:rPr>
          <w:rFonts w:ascii="Times New Roman" w:hAnsi="Times New Roman" w:cs="Times New Roman"/>
          <w:sz w:val="24"/>
          <w:szCs w:val="24"/>
        </w:rPr>
        <w:t xml:space="preserve">тов как регуляторов </w:t>
      </w:r>
      <w:proofErr w:type="spellStart"/>
      <w:r w:rsidRPr="00D92785">
        <w:rPr>
          <w:rFonts w:ascii="Times New Roman" w:hAnsi="Times New Roman" w:cs="Times New Roman"/>
          <w:sz w:val="24"/>
          <w:szCs w:val="24"/>
        </w:rPr>
        <w:t>биомолекулярных</w:t>
      </w:r>
      <w:proofErr w:type="spellEnd"/>
      <w:r w:rsidRPr="00D92785">
        <w:rPr>
          <w:rFonts w:ascii="Times New Roman" w:hAnsi="Times New Roman" w:cs="Times New Roman"/>
          <w:sz w:val="24"/>
          <w:szCs w:val="24"/>
        </w:rPr>
        <w:t xml:space="preserve"> процессов. Сходство химического состава молеку</w:t>
      </w:r>
      <w:r w:rsidR="00BA564D">
        <w:rPr>
          <w:rFonts w:ascii="Times New Roman" w:hAnsi="Times New Roman" w:cs="Times New Roman"/>
          <w:sz w:val="24"/>
          <w:szCs w:val="24"/>
        </w:rPr>
        <w:t>л живых систем как доказательст</w:t>
      </w:r>
      <w:r w:rsidRPr="00D92785">
        <w:rPr>
          <w:rFonts w:ascii="Times New Roman" w:hAnsi="Times New Roman" w:cs="Times New Roman"/>
          <w:sz w:val="24"/>
          <w:szCs w:val="24"/>
        </w:rPr>
        <w:t>во родства разных организм</w:t>
      </w:r>
      <w:r w:rsidR="00BA564D">
        <w:rPr>
          <w:rFonts w:ascii="Times New Roman" w:hAnsi="Times New Roman" w:cs="Times New Roman"/>
          <w:sz w:val="24"/>
          <w:szCs w:val="24"/>
        </w:rPr>
        <w:t>ов. Роль естественных и искусст</w:t>
      </w:r>
      <w:r w:rsidRPr="00D92785">
        <w:rPr>
          <w:rFonts w:ascii="Times New Roman" w:hAnsi="Times New Roman" w:cs="Times New Roman"/>
          <w:sz w:val="24"/>
          <w:szCs w:val="24"/>
        </w:rPr>
        <w:t>венных биополимеров в окружающей среде.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Молекулярный уровень жизни и его особенности. 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 xml:space="preserve"> Время экологической культуры. Химическое загрязнение окружающей среды как глобальная экологическая проблема. Осознание ч</w:t>
      </w:r>
      <w:r w:rsidR="00BA564D">
        <w:rPr>
          <w:rFonts w:ascii="Times New Roman" w:hAnsi="Times New Roman" w:cs="Times New Roman"/>
          <w:sz w:val="24"/>
          <w:szCs w:val="24"/>
        </w:rPr>
        <w:t>еловечеством непреходящей ценно</w:t>
      </w:r>
      <w:r w:rsidRPr="00D92785">
        <w:rPr>
          <w:rFonts w:ascii="Times New Roman" w:hAnsi="Times New Roman" w:cs="Times New Roman"/>
          <w:sz w:val="24"/>
          <w:szCs w:val="24"/>
        </w:rPr>
        <w:t>сти жизни. Гуманистическое сознание и благоговение перед жизнью. Экологическа</w:t>
      </w:r>
      <w:r w:rsidR="00BA564D">
        <w:rPr>
          <w:rFonts w:ascii="Times New Roman" w:hAnsi="Times New Roman" w:cs="Times New Roman"/>
          <w:sz w:val="24"/>
          <w:szCs w:val="24"/>
        </w:rPr>
        <w:t>я культура — важная задача чело</w:t>
      </w:r>
      <w:r w:rsidRPr="00D92785">
        <w:rPr>
          <w:rFonts w:ascii="Times New Roman" w:hAnsi="Times New Roman" w:cs="Times New Roman"/>
          <w:sz w:val="24"/>
          <w:szCs w:val="24"/>
        </w:rPr>
        <w:t>вечества.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>Лабораторная работа № 6 «Органические вещества клетки».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1.Выявление активно</w:t>
      </w:r>
      <w:r w:rsidR="00BA564D">
        <w:rPr>
          <w:rFonts w:ascii="Times New Roman" w:hAnsi="Times New Roman" w:cs="Times New Roman"/>
          <w:sz w:val="24"/>
          <w:szCs w:val="24"/>
        </w:rPr>
        <w:t>сти процесса фотосинтеза с помо</w:t>
      </w:r>
      <w:r w:rsidRPr="00D92785">
        <w:rPr>
          <w:rFonts w:ascii="Times New Roman" w:hAnsi="Times New Roman" w:cs="Times New Roman"/>
          <w:sz w:val="24"/>
          <w:szCs w:val="24"/>
        </w:rPr>
        <w:t>щью пероксида водорода и фермента каталазы, содержащейся в клетках зелёных растений.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2.Обнаружение орга</w:t>
      </w:r>
      <w:r w:rsidR="00BA564D">
        <w:rPr>
          <w:rFonts w:ascii="Times New Roman" w:hAnsi="Times New Roman" w:cs="Times New Roman"/>
          <w:sz w:val="24"/>
          <w:szCs w:val="24"/>
        </w:rPr>
        <w:t>нических веществ (крахмала, бел</w:t>
      </w:r>
      <w:r w:rsidRPr="00D92785">
        <w:rPr>
          <w:rFonts w:ascii="Times New Roman" w:hAnsi="Times New Roman" w:cs="Times New Roman"/>
          <w:sz w:val="24"/>
          <w:szCs w:val="24"/>
        </w:rPr>
        <w:t>ков, жира) в тканях растений.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>Лабораторная работа №7. «Ферментативные процессы в клетке».</w:t>
      </w:r>
    </w:p>
    <w:p w:rsidR="00D92785" w:rsidRP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Обнаружение фермента каталазы в клетках зеленых растений.</w:t>
      </w: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85">
        <w:rPr>
          <w:rFonts w:ascii="Times New Roman" w:hAnsi="Times New Roman" w:cs="Times New Roman"/>
          <w:sz w:val="24"/>
          <w:szCs w:val="24"/>
        </w:rPr>
        <w:t>Обнару</w:t>
      </w:r>
      <w:r w:rsidR="00BA564D">
        <w:rPr>
          <w:rFonts w:ascii="Times New Roman" w:hAnsi="Times New Roman" w:cs="Times New Roman"/>
          <w:sz w:val="24"/>
          <w:szCs w:val="24"/>
        </w:rPr>
        <w:t>жение фермента каталазы в сырых</w:t>
      </w:r>
      <w:r w:rsidRPr="00D92785">
        <w:rPr>
          <w:rFonts w:ascii="Times New Roman" w:hAnsi="Times New Roman" w:cs="Times New Roman"/>
          <w:sz w:val="24"/>
          <w:szCs w:val="24"/>
        </w:rPr>
        <w:t xml:space="preserve"> и вареных продуктах питания.</w:t>
      </w:r>
    </w:p>
    <w:p w:rsidR="00BA564D" w:rsidRPr="00D92785" w:rsidRDefault="00BA564D" w:rsidP="00D9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785" w:rsidRPr="00BA564D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4D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855A26" w:rsidRDefault="00BA564D" w:rsidP="00D92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№7. </w:t>
      </w:r>
      <w:r w:rsidR="00D92785" w:rsidRPr="00D92785">
        <w:rPr>
          <w:rFonts w:ascii="Times New Roman" w:hAnsi="Times New Roman" w:cs="Times New Roman"/>
          <w:sz w:val="24"/>
          <w:szCs w:val="24"/>
        </w:rPr>
        <w:t xml:space="preserve">Решение задач «Молекулярная биология». </w:t>
      </w:r>
      <w:r w:rsidR="00855A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79F4" w:rsidRPr="00315A16" w:rsidRDefault="00315A16" w:rsidP="009B4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16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УЧЕБНО-МЕТОДИЧЕСКОМУ И МАТЕРИАЛЬНО-ТЕХНИЧЕСКОМУ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3C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A03C1" w:rsidRPr="000A03C1">
        <w:rPr>
          <w:rFonts w:ascii="Times New Roman" w:hAnsi="Times New Roman" w:cs="Times New Roman"/>
          <w:b/>
          <w:sz w:val="24"/>
          <w:szCs w:val="24"/>
        </w:rPr>
        <w:t>ИНФОРМАЦИОННО-МЕТОДИЧЕСКО</w:t>
      </w:r>
      <w:r w:rsidR="000A03C1">
        <w:rPr>
          <w:rFonts w:ascii="Times New Roman" w:hAnsi="Times New Roman" w:cs="Times New Roman"/>
          <w:b/>
          <w:sz w:val="24"/>
          <w:szCs w:val="24"/>
        </w:rPr>
        <w:t>МУ</w:t>
      </w:r>
      <w:r w:rsidR="000A03C1" w:rsidRPr="000A0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ОБЕСПЕЧЕНИЮ УЧЕБНОГО ПРОЦЕССА</w:t>
      </w:r>
    </w:p>
    <w:p w:rsidR="009B4AED" w:rsidRPr="009B4AED" w:rsidRDefault="009B4AED" w:rsidP="009B4A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AE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9B4AED" w:rsidRPr="009B4AED" w:rsidRDefault="009B4AED" w:rsidP="009B4A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AED">
        <w:rPr>
          <w:rFonts w:ascii="Times New Roman" w:hAnsi="Times New Roman" w:cs="Times New Roman"/>
          <w:b/>
          <w:bCs/>
          <w:sz w:val="24"/>
          <w:szCs w:val="24"/>
        </w:rPr>
        <w:t>Для учителя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Богданова Т.Л.,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Солодова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Болгова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И.В. Сборник задач по общей биологии для поступающих в ВУЗы. – М.: Оникс 21 век, 2005.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Дикарев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С.Д. Генетика: Сборник задач. – М.: Изд-во «Первое сентября», 2002. 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Дмитриева Т.А.,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Суматохин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С.В., Гуленков С.И., Медведева А.А. Биология. Человек. Общая биология. 8-11 класс: Вопросы. Задания. Задачи. – М.: Дрофа, 2002. 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Захаров В.Б, Мустафин А.Г. Общая биология: тесты, вопросы, задания. – М.: Просвещение, 2003.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Медников Б.М. Биология: формы и уровни жизни. – М.: Просвещение, 2006.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Мишина Н.В. Задания для самостоятельной работы по общей биологии. 11 класс. – М.: Просвещение, 1985.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Мягкова А.Н., Калинова Г.С.,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Резникова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В.З. Зачеты по биологии: Общая биология. – М.: Лист, 1999.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Пуговкин А.П., Пуговкина Н.А., Михеев В.С. Практикум по общей биологии. 10-11 класс. – М.: Просвещение, 2002.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В.И., Сухова Т.С., Козлова Т.А. Общая биология. 10 класс: пособие для учителя. – М.: Айрис-пресс, 2004.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В.И., Сухова Т.С., Козлова Т.А. Общая биология. 11 класс: пособие для учителя. – М.: Айрис-пресс, 2004.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Сорокина Л.В. Тематические зачеты по биологии. 10-11 класс. – М.: ТЦ «Сфера», 2003.</w:t>
      </w:r>
    </w:p>
    <w:p w:rsidR="009B4AED" w:rsidRPr="009B4AED" w:rsidRDefault="009B4AED" w:rsidP="009B4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AED" w:rsidRPr="009B4AED" w:rsidRDefault="009B4AED" w:rsidP="009B4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AED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Биология: 11 класс базовый уровень: учебник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учащихсяобщеобразовательных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учреждений/ И.Н. Пономарева,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Корнилова, Л.В. Симонова; под ред. И.Н. Пономаревой –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Граф, 2012. – 400 с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Биология. Общая биология: учеб. Для 10-11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учреждений: профильный уровень /под. Ред. В.К Шумного и Г.М. Дымшица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/.-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М., Просвещение, 2006. 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Богданова Т.Л.,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Солодова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Е.А. Биология. Справочник для старшеклассников и поступающих в вузы. – М.: АСТ-пресс, 2006.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Болгова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И.В. Сборник задач по общей биологии для поступающих в ВУЗы. – М.: Оникс 21 век, 2005.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Захаров В.Б, Мустафин А.Г. Общая биология: тесты, вопросы, задания. – М.: Просвещение, 2003.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Иванова Т.В., Калинова Г.С., Мягкова А.Н. Сборник заданий по общей биологии. – М.: Просвещение, 2002.</w:t>
      </w:r>
    </w:p>
    <w:p w:rsidR="00EF36B0" w:rsidRDefault="00EF36B0" w:rsidP="00EF36B0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Пономарева И.Н., Корнилова О.А.,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Лощилина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Т.Е., Ижевский П.В. Общая биология. 11 класс. –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-Граф, 2004.</w:t>
      </w:r>
    </w:p>
    <w:p w:rsidR="009B4AED" w:rsidRPr="009B4AED" w:rsidRDefault="009B4AED" w:rsidP="009B4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AED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9B4AED">
        <w:rPr>
          <w:rFonts w:ascii="Times New Roman" w:hAnsi="Times New Roman" w:cs="Times New Roman"/>
          <w:b/>
          <w:sz w:val="24"/>
          <w:szCs w:val="24"/>
        </w:rPr>
        <w:t xml:space="preserve"> – ПОДДЕРЖКА КУРСА:</w:t>
      </w:r>
    </w:p>
    <w:p w:rsidR="00EF36B0" w:rsidRPr="00EF36B0" w:rsidRDefault="00EF36B0" w:rsidP="00EF36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36B0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EF36B0" w:rsidRPr="00EF36B0" w:rsidRDefault="00EF36B0" w:rsidP="00EF36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36B0">
        <w:rPr>
          <w:rFonts w:ascii="Times New Roman" w:hAnsi="Times New Roman" w:cs="Times New Roman"/>
          <w:bCs/>
          <w:sz w:val="24"/>
          <w:szCs w:val="24"/>
        </w:rPr>
        <w:t>www.bio.1september.ru</w:t>
      </w:r>
    </w:p>
    <w:p w:rsidR="00EF36B0" w:rsidRPr="00EF36B0" w:rsidRDefault="00EF36B0" w:rsidP="00EF36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36B0">
        <w:rPr>
          <w:rFonts w:ascii="Times New Roman" w:hAnsi="Times New Roman" w:cs="Times New Roman"/>
          <w:bCs/>
          <w:sz w:val="24"/>
          <w:szCs w:val="24"/>
        </w:rPr>
        <w:lastRenderedPageBreak/>
        <w:t>www.bio.nature.ru</w:t>
      </w:r>
    </w:p>
    <w:p w:rsidR="00EF36B0" w:rsidRPr="00EF36B0" w:rsidRDefault="00EF36B0" w:rsidP="00EF36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36B0">
        <w:rPr>
          <w:rFonts w:ascii="Times New Roman" w:hAnsi="Times New Roman" w:cs="Times New Roman"/>
          <w:bCs/>
          <w:sz w:val="24"/>
          <w:szCs w:val="24"/>
        </w:rPr>
        <w:t>www.edios.ru</w:t>
      </w:r>
    </w:p>
    <w:p w:rsidR="00EF36B0" w:rsidRPr="00EF36B0" w:rsidRDefault="00EF36B0" w:rsidP="00EF36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36B0">
        <w:rPr>
          <w:rFonts w:ascii="Times New Roman" w:hAnsi="Times New Roman" w:cs="Times New Roman"/>
          <w:bCs/>
          <w:sz w:val="24"/>
          <w:szCs w:val="24"/>
        </w:rPr>
        <w:t>www.km.ru/educftion</w:t>
      </w:r>
    </w:p>
    <w:p w:rsidR="00EF36B0" w:rsidRPr="00EF36B0" w:rsidRDefault="00EF36B0" w:rsidP="00EF36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36B0">
        <w:rPr>
          <w:rFonts w:ascii="Times New Roman" w:hAnsi="Times New Roman" w:cs="Times New Roman"/>
          <w:bCs/>
          <w:sz w:val="24"/>
          <w:szCs w:val="24"/>
        </w:rPr>
        <w:t>Мультимедийные пособия:</w:t>
      </w:r>
    </w:p>
    <w:p w:rsidR="00EF36B0" w:rsidRPr="00EF36B0" w:rsidRDefault="00951B66" w:rsidP="00EF36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1С: Сдаём </w:t>
      </w:r>
      <w:r w:rsidR="00EF36B0" w:rsidRPr="00EF36B0">
        <w:rPr>
          <w:rFonts w:ascii="Times New Roman" w:hAnsi="Times New Roman" w:cs="Times New Roman"/>
          <w:bCs/>
          <w:sz w:val="24"/>
          <w:szCs w:val="24"/>
        </w:rPr>
        <w:t xml:space="preserve">ЕГЭ. Биология. – ЗАО «1 С», 2007-2012 гг. </w:t>
      </w:r>
    </w:p>
    <w:p w:rsidR="00EF36B0" w:rsidRPr="00EF36B0" w:rsidRDefault="00EF36B0" w:rsidP="000426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B0">
        <w:rPr>
          <w:rFonts w:ascii="Times New Roman" w:hAnsi="Times New Roman" w:cs="Times New Roman"/>
          <w:bCs/>
          <w:sz w:val="24"/>
          <w:szCs w:val="24"/>
        </w:rPr>
        <w:t xml:space="preserve">2. Виртуальная школа Кирилла и </w:t>
      </w:r>
      <w:proofErr w:type="spellStart"/>
      <w:r w:rsidRPr="00EF36B0"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 w:rsidRPr="00EF36B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F36B0">
        <w:rPr>
          <w:rFonts w:ascii="Times New Roman" w:hAnsi="Times New Roman" w:cs="Times New Roman"/>
          <w:bCs/>
          <w:sz w:val="24"/>
          <w:szCs w:val="24"/>
        </w:rPr>
        <w:t>Медиатека</w:t>
      </w:r>
      <w:proofErr w:type="spellEnd"/>
      <w:r w:rsidRPr="00EF36B0">
        <w:rPr>
          <w:rFonts w:ascii="Times New Roman" w:hAnsi="Times New Roman" w:cs="Times New Roman"/>
          <w:bCs/>
          <w:sz w:val="24"/>
          <w:szCs w:val="24"/>
        </w:rPr>
        <w:t xml:space="preserve"> по биологии. – «Кирилл и Мефодий», 1999–2003 гг. Авторы – академик РНАИ В.Б. Захаров, </w:t>
      </w:r>
      <w:proofErr w:type="spellStart"/>
      <w:r w:rsidRPr="00EF36B0">
        <w:rPr>
          <w:rFonts w:ascii="Times New Roman" w:hAnsi="Times New Roman" w:cs="Times New Roman"/>
          <w:bCs/>
          <w:sz w:val="24"/>
          <w:szCs w:val="24"/>
        </w:rPr>
        <w:t>д.п.н</w:t>
      </w:r>
      <w:proofErr w:type="spellEnd"/>
      <w:r w:rsidRPr="00EF36B0">
        <w:rPr>
          <w:rFonts w:ascii="Times New Roman" w:hAnsi="Times New Roman" w:cs="Times New Roman"/>
          <w:bCs/>
          <w:sz w:val="24"/>
          <w:szCs w:val="24"/>
        </w:rPr>
        <w:t xml:space="preserve">. Т.В. Иванова, к.б.н. А.В. </w:t>
      </w:r>
      <w:proofErr w:type="spellStart"/>
      <w:r w:rsidRPr="00EF36B0">
        <w:rPr>
          <w:rFonts w:ascii="Times New Roman" w:hAnsi="Times New Roman" w:cs="Times New Roman"/>
          <w:bCs/>
          <w:sz w:val="24"/>
          <w:szCs w:val="24"/>
        </w:rPr>
        <w:t>Маталин</w:t>
      </w:r>
      <w:proofErr w:type="spellEnd"/>
      <w:r w:rsidRPr="00EF36B0">
        <w:rPr>
          <w:rFonts w:ascii="Times New Roman" w:hAnsi="Times New Roman" w:cs="Times New Roman"/>
          <w:bCs/>
          <w:sz w:val="24"/>
          <w:szCs w:val="24"/>
        </w:rPr>
        <w:t xml:space="preserve">, к.б.н. И.Ю. </w:t>
      </w:r>
      <w:proofErr w:type="spellStart"/>
      <w:r w:rsidRPr="00EF36B0">
        <w:rPr>
          <w:rFonts w:ascii="Times New Roman" w:hAnsi="Times New Roman" w:cs="Times New Roman"/>
          <w:bCs/>
          <w:sz w:val="24"/>
          <w:szCs w:val="24"/>
        </w:rPr>
        <w:t>Баклушинская</w:t>
      </w:r>
      <w:proofErr w:type="spellEnd"/>
      <w:r w:rsidRPr="00EF36B0">
        <w:rPr>
          <w:rFonts w:ascii="Times New Roman" w:hAnsi="Times New Roman" w:cs="Times New Roman"/>
          <w:bCs/>
          <w:sz w:val="24"/>
          <w:szCs w:val="24"/>
        </w:rPr>
        <w:t>, Т.В. Анфимов</w:t>
      </w:r>
    </w:p>
    <w:p w:rsidR="000228E0" w:rsidRDefault="000228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B4AED" w:rsidRDefault="000228E0" w:rsidP="000228E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Календа</w:t>
      </w:r>
      <w:r w:rsidR="007D1AD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рно – тематическое планирование</w:t>
      </w:r>
    </w:p>
    <w:p w:rsidR="00D46DB5" w:rsidRDefault="004672C0" w:rsidP="007D1A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102 часа (3 часа в неделю)</w:t>
      </w:r>
    </w:p>
    <w:p w:rsidR="004672C0" w:rsidRDefault="004672C0" w:rsidP="004672C0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7292"/>
        <w:gridCol w:w="917"/>
      </w:tblGrid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Организменный уровень организации жизни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 w:rsidP="00BA564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A564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Живой организм как биологическая система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745A3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3442B9">
              <w:rPr>
                <w:rFonts w:ascii="Times New Roman" w:hAnsi="Times New Roman"/>
                <w:sz w:val="24"/>
                <w:szCs w:val="24"/>
              </w:rPr>
              <w:t xml:space="preserve">Размножение и </w:t>
            </w:r>
            <w:r w:rsidR="004672C0">
              <w:rPr>
                <w:rFonts w:ascii="Times New Roman" w:hAnsi="Times New Roman"/>
                <w:sz w:val="24"/>
                <w:szCs w:val="24"/>
              </w:rPr>
              <w:t>развитие организмов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745A3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3442B9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</w:t>
            </w:r>
            <w:r w:rsidR="004672C0">
              <w:rPr>
                <w:rFonts w:ascii="Times New Roman" w:hAnsi="Times New Roman"/>
                <w:sz w:val="24"/>
                <w:szCs w:val="24"/>
              </w:rPr>
              <w:t>наследования признаков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 w:rsidP="00BA564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56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3442B9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Основные закономерности </w:t>
            </w:r>
            <w:r w:rsidR="004672C0">
              <w:rPr>
                <w:rFonts w:ascii="Times New Roman" w:hAnsi="Times New Roman"/>
                <w:sz w:val="24"/>
                <w:szCs w:val="24"/>
              </w:rPr>
              <w:t>изменчивости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4672C0" w:rsidTr="004672C0">
        <w:trPr>
          <w:trHeight w:val="28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Селекция и биотехнология на службе человека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Царство Вирусы, его разнообразие и значение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Клеточный уровень организации жизни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Строение живой клетки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Процессы жизнедеятельности клетки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4672C0" w:rsidTr="004672C0">
        <w:trPr>
          <w:trHeight w:val="28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Молекулярный уровень проявления жизни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BA564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672C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Молекулярный состав живых клеток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 w:rsidP="00BA564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56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Химические процессы в молекулярных системах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</w:tr>
      <w:tr w:rsidR="004672C0" w:rsidTr="004672C0">
        <w:trPr>
          <w:trHeight w:val="2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0" w:rsidRDefault="004672C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Время экологической культуры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0" w:rsidRDefault="00BA564D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72C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4672C0" w:rsidRDefault="004672C0" w:rsidP="004672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72C0" w:rsidRDefault="003442B9" w:rsidP="004F7F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Лабораторные работы</w:t>
      </w:r>
    </w:p>
    <w:p w:rsidR="003442B9" w:rsidRDefault="003442B9" w:rsidP="00344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r w:rsidRPr="003442B9">
        <w:rPr>
          <w:rFonts w:ascii="Times New Roman" w:hAnsi="Times New Roman"/>
          <w:sz w:val="24"/>
          <w:szCs w:val="24"/>
        </w:rPr>
        <w:t xml:space="preserve">Парные: </w:t>
      </w:r>
      <w:proofErr w:type="spellStart"/>
      <w:r w:rsidRPr="003442B9">
        <w:rPr>
          <w:rFonts w:ascii="Times New Roman" w:hAnsi="Times New Roman"/>
          <w:sz w:val="24"/>
          <w:szCs w:val="24"/>
        </w:rPr>
        <w:t>Л.р</w:t>
      </w:r>
      <w:proofErr w:type="spellEnd"/>
      <w:r w:rsidRPr="003442B9">
        <w:rPr>
          <w:rFonts w:ascii="Times New Roman" w:hAnsi="Times New Roman"/>
          <w:sz w:val="24"/>
          <w:szCs w:val="24"/>
        </w:rPr>
        <w:t>.- самостоятельная исследовательская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2B9">
        <w:rPr>
          <w:rFonts w:ascii="Times New Roman" w:hAnsi="Times New Roman"/>
          <w:sz w:val="24"/>
          <w:szCs w:val="24"/>
        </w:rPr>
        <w:t>деятельность с применением интернет – ресурсов.</w:t>
      </w:r>
    </w:p>
    <w:p w:rsidR="003442B9" w:rsidRPr="003442B9" w:rsidRDefault="003442B9" w:rsidP="003442B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«Свойства живых организмов».</w:t>
      </w:r>
    </w:p>
    <w:p w:rsidR="003442B9" w:rsidRPr="003442B9" w:rsidRDefault="003442B9" w:rsidP="003442B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«</w:t>
      </w:r>
      <w:proofErr w:type="spellStart"/>
      <w:r w:rsidRPr="003442B9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3442B9">
        <w:rPr>
          <w:rFonts w:ascii="Times New Roman" w:hAnsi="Times New Roman"/>
          <w:sz w:val="24"/>
          <w:szCs w:val="24"/>
        </w:rPr>
        <w:t xml:space="preserve"> изменчивость».</w:t>
      </w:r>
    </w:p>
    <w:p w:rsidR="003442B9" w:rsidRPr="003442B9" w:rsidRDefault="003442B9" w:rsidP="003442B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«Вирусные заболевания растений».</w:t>
      </w:r>
    </w:p>
    <w:p w:rsidR="003442B9" w:rsidRPr="003442B9" w:rsidRDefault="003442B9" w:rsidP="003442B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«Изучение многообразия в строении клеток».</w:t>
      </w:r>
    </w:p>
    <w:p w:rsidR="003442B9" w:rsidRPr="003442B9" w:rsidRDefault="003442B9" w:rsidP="003442B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«Изучение свойств клетки».</w:t>
      </w:r>
    </w:p>
    <w:p w:rsidR="003442B9" w:rsidRPr="003442B9" w:rsidRDefault="003442B9" w:rsidP="003442B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«Органические вещества клетки».</w:t>
      </w:r>
    </w:p>
    <w:p w:rsidR="003442B9" w:rsidRPr="003442B9" w:rsidRDefault="003442B9" w:rsidP="003442B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«Ферментативные процессы в клетке».</w:t>
      </w:r>
    </w:p>
    <w:p w:rsidR="004672C0" w:rsidRDefault="004672C0" w:rsidP="004F7F47">
      <w:pPr>
        <w:spacing w:after="0" w:line="240" w:lineRule="auto"/>
        <w:ind w:left="-131" w:right="-143"/>
        <w:rPr>
          <w:rFonts w:ascii="Times New Roman" w:hAnsi="Times New Roman"/>
          <w:sz w:val="24"/>
          <w:szCs w:val="24"/>
        </w:rPr>
      </w:pPr>
    </w:p>
    <w:p w:rsidR="003442B9" w:rsidRDefault="003442B9" w:rsidP="003442B9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Практические </w:t>
      </w:r>
      <w:r w:rsidRPr="003442B9">
        <w:rPr>
          <w:rFonts w:ascii="Times New Roman" w:hAnsi="Times New Roman"/>
          <w:b/>
          <w:sz w:val="24"/>
          <w:szCs w:val="24"/>
          <w:u w:val="single"/>
        </w:rPr>
        <w:t>работы</w:t>
      </w:r>
    </w:p>
    <w:p w:rsidR="003442B9" w:rsidRDefault="003442B9" w:rsidP="00344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r w:rsidRPr="003442B9">
        <w:rPr>
          <w:rFonts w:ascii="Times New Roman" w:hAnsi="Times New Roman"/>
          <w:sz w:val="24"/>
          <w:szCs w:val="24"/>
        </w:rPr>
        <w:t>Индивидуальные: самостоятельная работа с использованием дополнительной литературы и интернет – ресурсов по обозначенной теме.</w:t>
      </w:r>
    </w:p>
    <w:p w:rsidR="003442B9" w:rsidRPr="003442B9" w:rsidRDefault="003442B9" w:rsidP="003442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Решение элементарных задач по генетике «Моногибридное скрещивание».</w:t>
      </w:r>
    </w:p>
    <w:p w:rsidR="003442B9" w:rsidRPr="003442B9" w:rsidRDefault="003442B9" w:rsidP="003442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 xml:space="preserve">Решение элементарных задач по генетике </w:t>
      </w:r>
      <w:r w:rsidR="00DA1A32">
        <w:rPr>
          <w:rFonts w:ascii="Times New Roman" w:hAnsi="Times New Roman"/>
          <w:sz w:val="24"/>
          <w:szCs w:val="24"/>
        </w:rPr>
        <w:t>«</w:t>
      </w:r>
      <w:proofErr w:type="spellStart"/>
      <w:r w:rsidR="00DA1A32" w:rsidRPr="003442B9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="00DA1A32" w:rsidRPr="003442B9">
        <w:rPr>
          <w:rFonts w:ascii="Times New Roman" w:hAnsi="Times New Roman"/>
          <w:sz w:val="24"/>
          <w:szCs w:val="24"/>
        </w:rPr>
        <w:t xml:space="preserve"> скрещивание».</w:t>
      </w:r>
    </w:p>
    <w:p w:rsidR="003442B9" w:rsidRPr="003442B9" w:rsidRDefault="003442B9" w:rsidP="003442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элементарных задач по генетике </w:t>
      </w:r>
      <w:r w:rsidRPr="003442B9">
        <w:rPr>
          <w:rFonts w:ascii="Times New Roman" w:hAnsi="Times New Roman"/>
          <w:sz w:val="24"/>
          <w:szCs w:val="24"/>
        </w:rPr>
        <w:t>«Неаллельные взаимодействия генов».</w:t>
      </w:r>
    </w:p>
    <w:p w:rsidR="003442B9" w:rsidRPr="003442B9" w:rsidRDefault="003442B9" w:rsidP="003442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элементарных задач по генетике </w:t>
      </w:r>
      <w:r w:rsidRPr="003442B9">
        <w:rPr>
          <w:rFonts w:ascii="Times New Roman" w:hAnsi="Times New Roman"/>
          <w:sz w:val="24"/>
          <w:szCs w:val="24"/>
        </w:rPr>
        <w:t>«Сцепленное наследование».</w:t>
      </w:r>
    </w:p>
    <w:p w:rsidR="003442B9" w:rsidRPr="003442B9" w:rsidRDefault="003442B9" w:rsidP="003442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элементарных задач по генетике </w:t>
      </w:r>
      <w:r w:rsidRPr="003442B9">
        <w:rPr>
          <w:rFonts w:ascii="Times New Roman" w:hAnsi="Times New Roman"/>
          <w:sz w:val="24"/>
          <w:szCs w:val="24"/>
        </w:rPr>
        <w:t>«Генетика пола».</w:t>
      </w:r>
    </w:p>
    <w:p w:rsidR="003442B9" w:rsidRPr="003442B9" w:rsidRDefault="003442B9" w:rsidP="003442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>Решение задач «Мейоз, митоз».</w:t>
      </w:r>
    </w:p>
    <w:p w:rsidR="003442B9" w:rsidRDefault="003442B9" w:rsidP="003442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2B9">
        <w:rPr>
          <w:rFonts w:ascii="Times New Roman" w:hAnsi="Times New Roman"/>
          <w:sz w:val="24"/>
          <w:szCs w:val="24"/>
        </w:rPr>
        <w:t xml:space="preserve"> Решение задач «Молекулярная биология».</w:t>
      </w:r>
    </w:p>
    <w:p w:rsidR="00496392" w:rsidRDefault="00DA1A32" w:rsidP="00DA1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96392" w:rsidSect="00496392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1A32" w:rsidRDefault="00DA1A32" w:rsidP="00DA1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6A5" w:rsidRDefault="006D46A5" w:rsidP="006D46A5">
      <w:pPr>
        <w:pStyle w:val="Default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6D46A5" w:rsidRDefault="006D46A5" w:rsidP="006D46A5">
      <w:pPr>
        <w:pStyle w:val="Default"/>
        <w:jc w:val="center"/>
        <w:rPr>
          <w:b/>
        </w:rPr>
      </w:pPr>
      <w:r>
        <w:rPr>
          <w:b/>
        </w:rPr>
        <w:t>11 КЛАСС (профильный уровень) ФКГОС ООО</w:t>
      </w:r>
    </w:p>
    <w:p w:rsidR="006D46A5" w:rsidRDefault="006D46A5" w:rsidP="006D46A5">
      <w:pPr>
        <w:pStyle w:val="Default"/>
        <w:spacing w:after="240"/>
        <w:jc w:val="center"/>
      </w:pPr>
      <w:r>
        <w:t>102 часа, 3 часа в неделю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78"/>
        <w:gridCol w:w="850"/>
        <w:gridCol w:w="7800"/>
        <w:gridCol w:w="3970"/>
        <w:gridCol w:w="1275"/>
      </w:tblGrid>
      <w:tr w:rsidR="006D46A5" w:rsidTr="006D46A5">
        <w:trPr>
          <w:trHeight w:val="62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 w:type="page"/>
              <w:t>№</w:t>
            </w:r>
          </w:p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урока</w:t>
            </w:r>
          </w:p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учебного занятия, форма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Коррекция</w:t>
            </w:r>
          </w:p>
        </w:tc>
      </w:tr>
      <w:tr w:rsidR="006D46A5" w:rsidTr="006D46A5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A5" w:rsidRDefault="006D4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A5" w:rsidRDefault="006D46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7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A5" w:rsidRDefault="006D46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34" w:rsidRDefault="00745A34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5A34">
              <w:rPr>
                <w:rFonts w:ascii="Times New Roman" w:hAnsi="Times New Roman" w:cs="Times New Roman"/>
                <w:b/>
              </w:rPr>
              <w:t>Раздел V. Организменный уровень жизни (46 ч)</w:t>
            </w:r>
          </w:p>
          <w:p w:rsidR="00745A34" w:rsidRPr="00745A34" w:rsidRDefault="00745A34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5A34">
              <w:rPr>
                <w:rFonts w:ascii="Times New Roman" w:hAnsi="Times New Roman" w:cs="Times New Roman"/>
                <w:b/>
              </w:rPr>
              <w:t>Тема 1. Живой организм как биологическая система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Организм как биосистема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Фронтальная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Организм как открытая биосистема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текста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Процессы жизнедеятельности одноклеточных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Свойства многоклеточных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Лабораторная работа №1. Свойства живых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Транспорт веществ в живом организме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понятиями и научными терминами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Системы органов многоклеточного организма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Регуляция процессов жизнедеятельности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Обобщающий урок по теме "Живой организм как биологическая система"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34" w:rsidRPr="00745A34" w:rsidRDefault="00745A34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5A34">
              <w:rPr>
                <w:rFonts w:ascii="Times New Roman" w:hAnsi="Times New Roman"/>
                <w:b/>
              </w:rPr>
              <w:t>Тема 2. Размножение и развитие организмов</w:t>
            </w:r>
          </w:p>
          <w:p w:rsidR="00A12AA9" w:rsidRPr="00745A34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A34">
              <w:rPr>
                <w:rFonts w:ascii="Times New Roman" w:hAnsi="Times New Roman" w:cs="Times New Roman"/>
              </w:rPr>
              <w:lastRenderedPageBreak/>
              <w:t>Размножение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изучения нового материала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Оплодотворение и его значение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Индивидуальное развитие многоклеточного организма - онтогенез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ключевых позиций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Рост и развитие организма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Контрольный урок №1 по теме "Живой организм как биосистема. Размножение и развитие организмов"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C360F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34" w:rsidRPr="00745A34" w:rsidRDefault="00745A34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5A34">
              <w:rPr>
                <w:rFonts w:ascii="Times New Roman" w:hAnsi="Times New Roman" w:cs="Times New Roman"/>
                <w:b/>
              </w:rPr>
              <w:t>Тема 3. Основные закономерности наследования признаков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Генетика - наука о наследовании свойств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Гибридологический метод исследования наследственности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Генетические закономерности Г. Менделя. Практическая работа №1. Решение элементарных задач по генетике "Моногибридное скрещивание"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 xml:space="preserve">Наследование признаков при </w:t>
            </w:r>
            <w:proofErr w:type="spellStart"/>
            <w:r w:rsidRPr="00A12AA9">
              <w:rPr>
                <w:rFonts w:ascii="Times New Roman" w:hAnsi="Times New Roman" w:cs="Times New Roman"/>
              </w:rPr>
              <w:t>дигибридном</w:t>
            </w:r>
            <w:proofErr w:type="spellEnd"/>
            <w:r w:rsidRPr="00A12AA9">
              <w:rPr>
                <w:rFonts w:ascii="Times New Roman" w:hAnsi="Times New Roman" w:cs="Times New Roman"/>
              </w:rPr>
              <w:t xml:space="preserve"> и полигибридном скрещивании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Практическая работа №2. Решение элементарных задач по генетике "</w:t>
            </w:r>
            <w:proofErr w:type="spellStart"/>
            <w:r w:rsidRPr="00A12AA9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A12AA9">
              <w:rPr>
                <w:rFonts w:ascii="Times New Roman" w:hAnsi="Times New Roman" w:cs="Times New Roman"/>
              </w:rPr>
              <w:t xml:space="preserve"> скрещивание"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Наследование при взаимодействии генов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Практическая работа №3. Решение элементарных задач по генетике "Неаллельное взаимодействие генов"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Ген и хромосомная теория наследственности. Практическая работа №4. Решение элементарных задач по генетике "Сцепленное наследование"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Генетика пола. Практическая работа №5. Решение элементарных задач по генетике "Генетика пола"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Наследственные болезни человека. Этические аспекты медицинской генетики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Факторы, определяющие здоровье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34" w:rsidRPr="00745A34" w:rsidRDefault="00745A34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745A34">
              <w:rPr>
                <w:rFonts w:ascii="Times New Roman" w:hAnsi="Times New Roman" w:cs="Times New Roman"/>
                <w:b/>
              </w:rPr>
              <w:t>4. Основные закономерности изменчивости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Изменчивость - важнейшее свойство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Многообразие форм изменчивости у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 с понятиями и научными терминами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 xml:space="preserve">Лабораторная работа №2. </w:t>
            </w:r>
            <w:proofErr w:type="spellStart"/>
            <w:r w:rsidRPr="00A12AA9">
              <w:rPr>
                <w:rFonts w:ascii="Times New Roman" w:hAnsi="Times New Roman" w:cs="Times New Roman"/>
              </w:rPr>
              <w:t>Модификационная</w:t>
            </w:r>
            <w:proofErr w:type="spellEnd"/>
            <w:r w:rsidRPr="00A12AA9">
              <w:rPr>
                <w:rFonts w:ascii="Times New Roman" w:hAnsi="Times New Roman" w:cs="Times New Roman"/>
              </w:rPr>
              <w:t xml:space="preserve"> изменчивость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Наследственная изменчивость и её типы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ключевых позиций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Многообразие типов мутаций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Мутагены и их влияние на живую природу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Развитие знания о наследственной изменчивости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Контрольный урок №2 по теме "Основные закономерности наследования признаков и изменчивости организмов"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34" w:rsidRPr="00745A34" w:rsidRDefault="00745A34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745A34">
              <w:rPr>
                <w:rFonts w:ascii="Times New Roman" w:hAnsi="Times New Roman" w:cs="Times New Roman"/>
                <w:b/>
              </w:rPr>
              <w:t>5. Селекция и биотехнология на службе человека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Генетические основы селекции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Вклад Н.И. Вавилова в развитие селекции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Достижения селекции растений и животных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Биотехнология, её направления и значение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Достижения биотехнологии и этические аспекты её исследований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Обобщающий урок по теме "Селекция и биотехнология на службе человечества"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34" w:rsidRPr="00745A34" w:rsidRDefault="00745A34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745A34">
              <w:rPr>
                <w:rFonts w:ascii="Times New Roman" w:hAnsi="Times New Roman" w:cs="Times New Roman"/>
                <w:b/>
              </w:rPr>
              <w:t>6. Царство Вирусы, его разнообразие и значение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Неклеточные организмы - вирусы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Строение и свойства вирусов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Вирусные заболевания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Вирусные заболевания человека (СПИД)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Лабораторная работа №3. Вирусные заболевания растений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Организменный уровень жизни и его роль в природе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Обобщающий урок по теме "Царство Вирусы, его разнообразие и значение"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34" w:rsidRDefault="00F93A15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3A15">
              <w:rPr>
                <w:rFonts w:ascii="Times New Roman" w:hAnsi="Times New Roman" w:cs="Times New Roman"/>
                <w:b/>
              </w:rPr>
              <w:t>Раздел VI. Клеточный уровень организации жизни (26 ч)</w:t>
            </w:r>
          </w:p>
          <w:p w:rsidR="00F93A15" w:rsidRPr="00F93A15" w:rsidRDefault="00F93A15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7</w:t>
            </w:r>
            <w:r w:rsidRPr="00F93A15">
              <w:rPr>
                <w:rFonts w:ascii="Times New Roman" w:hAnsi="Times New Roman" w:cs="Times New Roman"/>
                <w:b/>
              </w:rPr>
              <w:t>. Строение живой клетки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Из истории развития науки о клетке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Клеточная теория, её основные положения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Современные методы цитологических исследований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Основные части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Поверхностный комплекс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Цитоплазма и её структурные компоненты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2AA9">
              <w:rPr>
                <w:rFonts w:ascii="Times New Roman" w:hAnsi="Times New Roman" w:cs="Times New Roman"/>
              </w:rPr>
              <w:t>Немембранные</w:t>
            </w:r>
            <w:proofErr w:type="spellEnd"/>
            <w:r w:rsidRPr="00A12AA9">
              <w:rPr>
                <w:rFonts w:ascii="Times New Roman" w:hAnsi="Times New Roman" w:cs="Times New Roman"/>
              </w:rPr>
              <w:t xml:space="preserve"> органоиды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Мембранные органоиды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2AA9">
              <w:rPr>
                <w:rFonts w:ascii="Times New Roman" w:hAnsi="Times New Roman" w:cs="Times New Roman"/>
              </w:rPr>
              <w:t>Двухмембранные</w:t>
            </w:r>
            <w:proofErr w:type="spellEnd"/>
            <w:r w:rsidRPr="00A12AA9">
              <w:rPr>
                <w:rFonts w:ascii="Times New Roman" w:hAnsi="Times New Roman" w:cs="Times New Roman"/>
              </w:rPr>
              <w:t xml:space="preserve"> органоиды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Ядерная система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Хромосомы, их строение и функции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Особенности клеток прокариот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понятиями и научными терминами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 xml:space="preserve">Гипотезы о происхождении </w:t>
            </w:r>
            <w:proofErr w:type="spellStart"/>
            <w:r w:rsidRPr="00A12AA9">
              <w:rPr>
                <w:rFonts w:ascii="Times New Roman" w:hAnsi="Times New Roman" w:cs="Times New Roman"/>
              </w:rPr>
              <w:t>эукариотической</w:t>
            </w:r>
            <w:proofErr w:type="spellEnd"/>
            <w:r w:rsidRPr="00A12AA9">
              <w:rPr>
                <w:rFonts w:ascii="Times New Roman" w:hAnsi="Times New Roman" w:cs="Times New Roman"/>
              </w:rPr>
              <w:t xml:space="preserve">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Клетка как этап эволюции живого в истории Земли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Лабораторная работа №4. Изучения разнообразия в строении клеток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Обобщающий урок по теме "Строение живой клетки"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8</w:t>
            </w:r>
            <w:r w:rsidRPr="00F93A15">
              <w:rPr>
                <w:rFonts w:ascii="Times New Roman" w:hAnsi="Times New Roman" w:cs="Times New Roman"/>
                <w:b/>
              </w:rPr>
              <w:t>. Процессы жизнедеятельности клетки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Клеточный цикл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Деление клетки - митоз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Лабораторная работа №5. Изучение свойств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Мейоз - редукционное деление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Практическая работа №6. Решение задач "Мейоз. Митоз"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Образование мужских гамет - сперматогенез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Образование женских половых клеток - оогенез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Клеточный уровень организации живой материи и его роль в природе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понятиями и научными терминами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Обобщающий урок по теме "Процессы жизнедеятельности клетки"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Контрольный урок №3 по теме "Клеточный уровень организации жизни"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3A15">
              <w:rPr>
                <w:rFonts w:ascii="Times New Roman" w:hAnsi="Times New Roman" w:cs="Times New Roman"/>
                <w:b/>
              </w:rPr>
              <w:t>Раздел VII. Молекулярный уровень организации жизни (30ч)</w:t>
            </w:r>
          </w:p>
          <w:p w:rsidR="00F93A15" w:rsidRPr="00F93A15" w:rsidRDefault="00F93A15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9</w:t>
            </w:r>
            <w:r w:rsidRPr="00F93A15">
              <w:rPr>
                <w:rFonts w:ascii="Times New Roman" w:hAnsi="Times New Roman" w:cs="Times New Roman"/>
                <w:b/>
              </w:rPr>
              <w:t>. Молекулярный состав живых клеток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Основные химические соединения живой материи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Химические соединения в живой клетке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Органические соединения клетки - углеводы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Липиды и белки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Лабораторная работа №6. Органические вещества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Нуклеотиды и нуклеиновые кислоты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понятиями и научными терминами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Практическая работа №7. Решение задач по теме "Молекулярная биология"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2AA9">
              <w:rPr>
                <w:rFonts w:ascii="Times New Roman" w:hAnsi="Times New Roman" w:cs="Times New Roman"/>
              </w:rPr>
              <w:t>Компактизация</w:t>
            </w:r>
            <w:proofErr w:type="spellEnd"/>
            <w:r w:rsidRPr="00A12AA9">
              <w:rPr>
                <w:rFonts w:ascii="Times New Roman" w:hAnsi="Times New Roman" w:cs="Times New Roman"/>
              </w:rPr>
              <w:t xml:space="preserve"> молекул ДНК в ядрах клеток эукариот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понятиями и научными терминами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Рибонуклеиновые кислоты: многообразие, структура и свойства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Наследственная информация, её хранение и передача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Молекулярные основы гена и генетический код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745A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10</w:t>
            </w:r>
            <w:r w:rsidRPr="00F93A15">
              <w:rPr>
                <w:rFonts w:ascii="Times New Roman" w:hAnsi="Times New Roman" w:cs="Times New Roman"/>
                <w:b/>
              </w:rPr>
              <w:t>. Химические процессы в молекулярных системах</w:t>
            </w:r>
          </w:p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Биосинтез белков в живой клетке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текстом и рисунками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Трансляция как этап биосинтеза белков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Молекулярные процессы синтеза у растений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  <w:p w:rsid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Энергетический этап фотосинтеза у растений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Пути ассимиляции углекислого газа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ключевых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AA9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Pr="00A12AA9" w:rsidRDefault="00A12AA9" w:rsidP="0074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AA9">
              <w:rPr>
                <w:rFonts w:ascii="Times New Roman" w:hAnsi="Times New Roman" w:cs="Times New Roman"/>
              </w:rPr>
              <w:t>Лабораторная работа №7. Ферментативные процессы в клетке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занятие</w:t>
            </w:r>
          </w:p>
          <w:p w:rsidR="00A12AA9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9" w:rsidRDefault="00A12AA9" w:rsidP="0074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Бактериальный фотосинтез и хемосинтез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материала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Молекулярные энергетические процессы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Кислородный этап биологического окисления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Молекулярные основы обмена веществ живой клетки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использованием проблемных вопросов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Молекулярный уровень организации жизни, его роль в природе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F93A15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понятиями и научными терминами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Обобщающий урок по теме "Химические процессы в молекулярных системах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F93A15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Контрольный урок №4. Молекулярный состав живых клеток. Химические процессы в молекулярных системах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F93A15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11</w:t>
            </w:r>
            <w:r w:rsidRPr="00F93A15">
              <w:rPr>
                <w:rFonts w:ascii="Times New Roman" w:hAnsi="Times New Roman" w:cs="Times New Roman"/>
                <w:b/>
              </w:rPr>
              <w:t xml:space="preserve">. Время экологической культуры </w:t>
            </w:r>
          </w:p>
          <w:p w:rsidR="00F93A15" w:rsidRP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Химические элементы в оболочках Земли и их значение в жизни живых организмов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 по основным характеристикам.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Химическое загрязнение окружающей среды как глобальная экологическая проблема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F93A15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Структурные уровни организации живой материи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5" w:rsidRDefault="00F93A15" w:rsidP="00F9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F93A15" w:rsidRDefault="00F93A15" w:rsidP="00F9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с материалом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Обобщающий урок по теме "Время экологической культуры"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E6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F93A15" w:rsidRDefault="001E01E6" w:rsidP="001E0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Обобщающий урок по курсу биологии 11 класса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 и оценки знаний</w:t>
            </w:r>
          </w:p>
          <w:p w:rsidR="00F93A15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A15" w:rsidTr="00745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Pr="00F93A15" w:rsidRDefault="00F93A15" w:rsidP="00F93A15">
            <w:pPr>
              <w:rPr>
                <w:rFonts w:ascii="Times New Roman" w:hAnsi="Times New Roman" w:cs="Times New Roman"/>
              </w:rPr>
            </w:pPr>
            <w:r w:rsidRPr="00F93A15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0F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F93A15" w:rsidRDefault="001C360F" w:rsidP="001C3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обсуждение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5" w:rsidRDefault="00F93A15" w:rsidP="00F93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1A32" w:rsidRPr="00DA1A32" w:rsidRDefault="00DA1A32" w:rsidP="00DA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F47" w:rsidRDefault="004F7F47" w:rsidP="004F7F47">
      <w:pPr>
        <w:spacing w:after="0" w:line="240" w:lineRule="auto"/>
        <w:ind w:left="-131" w:right="-143"/>
        <w:rPr>
          <w:rFonts w:ascii="Times New Roman" w:hAnsi="Times New Roman"/>
          <w:sz w:val="24"/>
          <w:szCs w:val="24"/>
        </w:rPr>
      </w:pPr>
    </w:p>
    <w:p w:rsidR="004F7F47" w:rsidRPr="004F7F47" w:rsidRDefault="004F7F47" w:rsidP="004F7F47">
      <w:pPr>
        <w:spacing w:after="0" w:line="240" w:lineRule="auto"/>
        <w:ind w:left="-131" w:right="-143"/>
        <w:rPr>
          <w:rFonts w:ascii="Times New Roman" w:hAnsi="Times New Roman"/>
          <w:sz w:val="24"/>
          <w:szCs w:val="24"/>
        </w:rPr>
        <w:sectPr w:rsidR="004F7F47" w:rsidRPr="004F7F47" w:rsidSect="006D46A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46DB5" w:rsidRDefault="00D46DB5" w:rsidP="00D46DB5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ЛИСТ КОРРЕКЦИИ РАБОЧЕЙ ПРОГРАММЫ</w:t>
      </w:r>
    </w:p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992"/>
        <w:gridCol w:w="4206"/>
        <w:gridCol w:w="1999"/>
        <w:gridCol w:w="2589"/>
        <w:gridCol w:w="3081"/>
        <w:gridCol w:w="2028"/>
      </w:tblGrid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темы, раздела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плану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Причина коррекции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Корректирующие 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факту</w:t>
            </w: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46DB5" w:rsidTr="00D46DB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B5" w:rsidRDefault="00D46DB5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46DB5" w:rsidRDefault="00D46DB5" w:rsidP="00D46DB5">
      <w:pPr>
        <w:rPr>
          <w:rFonts w:ascii="Times New Roman" w:hAnsi="Times New Roman" w:cs="Times New Roman"/>
          <w:sz w:val="24"/>
          <w:szCs w:val="24"/>
        </w:rPr>
      </w:pPr>
    </w:p>
    <w:p w:rsidR="00D46DB5" w:rsidRDefault="00D46DB5" w:rsidP="007D1A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6DB5" w:rsidSect="00D46DB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8B" w:rsidRDefault="0084188B" w:rsidP="007B0F1F">
      <w:pPr>
        <w:spacing w:after="0" w:line="240" w:lineRule="auto"/>
      </w:pPr>
      <w:r>
        <w:separator/>
      </w:r>
    </w:p>
  </w:endnote>
  <w:endnote w:type="continuationSeparator" w:id="0">
    <w:p w:rsidR="0084188B" w:rsidRDefault="0084188B" w:rsidP="007B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529651"/>
      <w:docPartObj>
        <w:docPartGallery w:val="Page Numbers (Bottom of Page)"/>
        <w:docPartUnique/>
      </w:docPartObj>
    </w:sdtPr>
    <w:sdtContent>
      <w:p w:rsidR="00745A34" w:rsidRDefault="00745A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1E6">
          <w:rPr>
            <w:noProof/>
          </w:rPr>
          <w:t>21</w:t>
        </w:r>
        <w:r>
          <w:fldChar w:fldCharType="end"/>
        </w:r>
      </w:p>
    </w:sdtContent>
  </w:sdt>
  <w:p w:rsidR="00745A34" w:rsidRDefault="00745A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8B" w:rsidRDefault="0084188B" w:rsidP="007B0F1F">
      <w:pPr>
        <w:spacing w:after="0" w:line="240" w:lineRule="auto"/>
      </w:pPr>
      <w:r>
        <w:separator/>
      </w:r>
    </w:p>
  </w:footnote>
  <w:footnote w:type="continuationSeparator" w:id="0">
    <w:p w:rsidR="0084188B" w:rsidRDefault="0084188B" w:rsidP="007B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8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6F081F"/>
    <w:multiLevelType w:val="hybridMultilevel"/>
    <w:tmpl w:val="877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43338"/>
    <w:multiLevelType w:val="hybridMultilevel"/>
    <w:tmpl w:val="894A4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1601B"/>
    <w:multiLevelType w:val="hybridMultilevel"/>
    <w:tmpl w:val="523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F52CA"/>
    <w:multiLevelType w:val="hybridMultilevel"/>
    <w:tmpl w:val="FC8C5368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197E2454"/>
    <w:multiLevelType w:val="hybridMultilevel"/>
    <w:tmpl w:val="F1C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516AD"/>
    <w:multiLevelType w:val="hybridMultilevel"/>
    <w:tmpl w:val="855A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B21B10"/>
    <w:multiLevelType w:val="hybridMultilevel"/>
    <w:tmpl w:val="DC3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05119"/>
    <w:multiLevelType w:val="hybridMultilevel"/>
    <w:tmpl w:val="905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525B7"/>
    <w:multiLevelType w:val="hybridMultilevel"/>
    <w:tmpl w:val="4E94E062"/>
    <w:lvl w:ilvl="0" w:tplc="A254F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28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4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AF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7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87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25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8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29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5186255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65D17"/>
    <w:multiLevelType w:val="hybridMultilevel"/>
    <w:tmpl w:val="6F9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B448B3"/>
    <w:multiLevelType w:val="hybridMultilevel"/>
    <w:tmpl w:val="855A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157ED1"/>
    <w:multiLevelType w:val="hybridMultilevel"/>
    <w:tmpl w:val="25849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27742D"/>
    <w:multiLevelType w:val="hybridMultilevel"/>
    <w:tmpl w:val="1EF4B7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A3C6F"/>
    <w:multiLevelType w:val="hybridMultilevel"/>
    <w:tmpl w:val="D41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23DE0"/>
    <w:multiLevelType w:val="hybridMultilevel"/>
    <w:tmpl w:val="DDE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B3AE9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6741F"/>
    <w:multiLevelType w:val="hybridMultilevel"/>
    <w:tmpl w:val="855A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C70AB4"/>
    <w:multiLevelType w:val="hybridMultilevel"/>
    <w:tmpl w:val="6A1E886E"/>
    <w:lvl w:ilvl="0" w:tplc="0A6E760E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B3444D3"/>
    <w:multiLevelType w:val="hybridMultilevel"/>
    <w:tmpl w:val="296ECD88"/>
    <w:lvl w:ilvl="0" w:tplc="F236A44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6"/>
  </w:num>
  <w:num w:numId="5">
    <w:abstractNumId w:val="22"/>
  </w:num>
  <w:num w:numId="6">
    <w:abstractNumId w:val="11"/>
  </w:num>
  <w:num w:numId="7">
    <w:abstractNumId w:val="2"/>
  </w:num>
  <w:num w:numId="8">
    <w:abstractNumId w:val="9"/>
  </w:num>
  <w:num w:numId="9">
    <w:abstractNumId w:val="12"/>
  </w:num>
  <w:num w:numId="10">
    <w:abstractNumId w:val="15"/>
  </w:num>
  <w:num w:numId="11">
    <w:abstractNumId w:val="21"/>
  </w:num>
  <w:num w:numId="12">
    <w:abstractNumId w:val="3"/>
  </w:num>
  <w:num w:numId="13">
    <w:abstractNumId w:val="6"/>
  </w:num>
  <w:num w:numId="14">
    <w:abstractNumId w:val="22"/>
  </w:num>
  <w:num w:numId="15">
    <w:abstractNumId w:val="11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17"/>
  </w:num>
  <w:num w:numId="23">
    <w:abstractNumId w:val="7"/>
  </w:num>
  <w:num w:numId="24">
    <w:abstractNumId w:val="16"/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  <w:lvlOverride w:ilvl="0">
      <w:startOverride w:val="1"/>
    </w:lvlOverride>
  </w:num>
  <w:num w:numId="29">
    <w:abstractNumId w:val="1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24"/>
  </w:num>
  <w:num w:numId="35">
    <w:abstractNumId w:val="10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62"/>
    <w:rsid w:val="000141D6"/>
    <w:rsid w:val="000228E0"/>
    <w:rsid w:val="000301B8"/>
    <w:rsid w:val="00042687"/>
    <w:rsid w:val="00070687"/>
    <w:rsid w:val="000A03C1"/>
    <w:rsid w:val="000B1C5F"/>
    <w:rsid w:val="000C1366"/>
    <w:rsid w:val="000F0DE1"/>
    <w:rsid w:val="00163095"/>
    <w:rsid w:val="00174B94"/>
    <w:rsid w:val="001A713D"/>
    <w:rsid w:val="001B79F4"/>
    <w:rsid w:val="001C360F"/>
    <w:rsid w:val="001D094D"/>
    <w:rsid w:val="001E01E6"/>
    <w:rsid w:val="00215A02"/>
    <w:rsid w:val="002751FA"/>
    <w:rsid w:val="00281002"/>
    <w:rsid w:val="00293E22"/>
    <w:rsid w:val="002F0EE2"/>
    <w:rsid w:val="00315A16"/>
    <w:rsid w:val="00335349"/>
    <w:rsid w:val="00343BB9"/>
    <w:rsid w:val="003442B9"/>
    <w:rsid w:val="003763FA"/>
    <w:rsid w:val="003B07A3"/>
    <w:rsid w:val="003F641F"/>
    <w:rsid w:val="00435B41"/>
    <w:rsid w:val="004672C0"/>
    <w:rsid w:val="00470FA3"/>
    <w:rsid w:val="0048795F"/>
    <w:rsid w:val="0049202D"/>
    <w:rsid w:val="00495B62"/>
    <w:rsid w:val="00496392"/>
    <w:rsid w:val="004B63E4"/>
    <w:rsid w:val="004D14AB"/>
    <w:rsid w:val="004D3DB3"/>
    <w:rsid w:val="004E6C17"/>
    <w:rsid w:val="004F7F47"/>
    <w:rsid w:val="00501450"/>
    <w:rsid w:val="00501E63"/>
    <w:rsid w:val="0054226A"/>
    <w:rsid w:val="005A5D17"/>
    <w:rsid w:val="005F4D01"/>
    <w:rsid w:val="00636C37"/>
    <w:rsid w:val="006C3A7E"/>
    <w:rsid w:val="006D46A5"/>
    <w:rsid w:val="00720647"/>
    <w:rsid w:val="00730C15"/>
    <w:rsid w:val="007324C0"/>
    <w:rsid w:val="00745A34"/>
    <w:rsid w:val="00757AA7"/>
    <w:rsid w:val="00775DEC"/>
    <w:rsid w:val="00787282"/>
    <w:rsid w:val="007B0F1F"/>
    <w:rsid w:val="007D1ADB"/>
    <w:rsid w:val="007D4718"/>
    <w:rsid w:val="0084188B"/>
    <w:rsid w:val="008434B5"/>
    <w:rsid w:val="00855A26"/>
    <w:rsid w:val="0088313B"/>
    <w:rsid w:val="00907C2A"/>
    <w:rsid w:val="00951B66"/>
    <w:rsid w:val="009639E0"/>
    <w:rsid w:val="00977ABB"/>
    <w:rsid w:val="009B4AED"/>
    <w:rsid w:val="009E12EA"/>
    <w:rsid w:val="009F3B16"/>
    <w:rsid w:val="00A10E9E"/>
    <w:rsid w:val="00A12AA9"/>
    <w:rsid w:val="00A41DA9"/>
    <w:rsid w:val="00A52455"/>
    <w:rsid w:val="00A575C2"/>
    <w:rsid w:val="00A94132"/>
    <w:rsid w:val="00AA0951"/>
    <w:rsid w:val="00AB18E8"/>
    <w:rsid w:val="00AB31AB"/>
    <w:rsid w:val="00AB7F14"/>
    <w:rsid w:val="00AC6E17"/>
    <w:rsid w:val="00AE0D3A"/>
    <w:rsid w:val="00AE1D9D"/>
    <w:rsid w:val="00AE2758"/>
    <w:rsid w:val="00AF0076"/>
    <w:rsid w:val="00B05D51"/>
    <w:rsid w:val="00B14A73"/>
    <w:rsid w:val="00B3122D"/>
    <w:rsid w:val="00B575D6"/>
    <w:rsid w:val="00B634B4"/>
    <w:rsid w:val="00B8719D"/>
    <w:rsid w:val="00B879F9"/>
    <w:rsid w:val="00BA3877"/>
    <w:rsid w:val="00BA4FE3"/>
    <w:rsid w:val="00BA564D"/>
    <w:rsid w:val="00BA7F35"/>
    <w:rsid w:val="00BD0C14"/>
    <w:rsid w:val="00BD63DD"/>
    <w:rsid w:val="00BD7085"/>
    <w:rsid w:val="00BE0DE6"/>
    <w:rsid w:val="00BE3DC8"/>
    <w:rsid w:val="00C032AF"/>
    <w:rsid w:val="00C066E7"/>
    <w:rsid w:val="00C77A3B"/>
    <w:rsid w:val="00C963F1"/>
    <w:rsid w:val="00CB4874"/>
    <w:rsid w:val="00CB7CAC"/>
    <w:rsid w:val="00CF109D"/>
    <w:rsid w:val="00D05C95"/>
    <w:rsid w:val="00D15657"/>
    <w:rsid w:val="00D46DB5"/>
    <w:rsid w:val="00D66CF3"/>
    <w:rsid w:val="00D92785"/>
    <w:rsid w:val="00DA1A32"/>
    <w:rsid w:val="00DA3384"/>
    <w:rsid w:val="00DA5FEC"/>
    <w:rsid w:val="00E17B56"/>
    <w:rsid w:val="00E50E4C"/>
    <w:rsid w:val="00E62A28"/>
    <w:rsid w:val="00EF36B0"/>
    <w:rsid w:val="00F12088"/>
    <w:rsid w:val="00F44216"/>
    <w:rsid w:val="00F573B8"/>
    <w:rsid w:val="00F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CCE90-D375-4D5D-A6B0-DDF935D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B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7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F1F"/>
  </w:style>
  <w:style w:type="paragraph" w:styleId="a8">
    <w:name w:val="footer"/>
    <w:basedOn w:val="a"/>
    <w:link w:val="a9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F1F"/>
  </w:style>
  <w:style w:type="paragraph" w:styleId="aa">
    <w:name w:val="Balloon Text"/>
    <w:basedOn w:val="a"/>
    <w:link w:val="ab"/>
    <w:uiPriority w:val="99"/>
    <w:semiHidden/>
    <w:unhideWhenUsed/>
    <w:rsid w:val="007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F1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0FA3"/>
    <w:pPr>
      <w:spacing w:after="0" w:line="240" w:lineRule="auto"/>
    </w:pPr>
  </w:style>
  <w:style w:type="paragraph" w:customStyle="1" w:styleId="Default">
    <w:name w:val="Default"/>
    <w:rsid w:val="00AE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semiHidden/>
    <w:unhideWhenUsed/>
    <w:rsid w:val="007D1AD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7D1ADB"/>
    <w:rPr>
      <w:rFonts w:ascii="Liberation Serif" w:eastAsia="DejaVu Sans" w:hAnsi="Liberation Serif" w:cs="Times New Roman"/>
      <w:kern w:val="2"/>
      <w:sz w:val="20"/>
      <w:szCs w:val="20"/>
      <w:lang w:eastAsia="ar-SA"/>
    </w:rPr>
  </w:style>
  <w:style w:type="paragraph" w:styleId="af">
    <w:name w:val="Body Text"/>
    <w:basedOn w:val="a"/>
    <w:link w:val="af0"/>
    <w:semiHidden/>
    <w:unhideWhenUsed/>
    <w:rsid w:val="007D1ADB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7D1ADB"/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customStyle="1" w:styleId="af1">
    <w:name w:val="Символ сноски"/>
    <w:basedOn w:val="a0"/>
    <w:rsid w:val="007D1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4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0090-E1D3-4CF7-9600-F4BFD6B1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6242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14</cp:revision>
  <cp:lastPrinted>2013-01-29T10:18:00Z</cp:lastPrinted>
  <dcterms:created xsi:type="dcterms:W3CDTF">2016-10-09T16:34:00Z</dcterms:created>
  <dcterms:modified xsi:type="dcterms:W3CDTF">2016-10-09T19:11:00Z</dcterms:modified>
</cp:coreProperties>
</file>